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6E" w:rsidRDefault="00A0006E" w:rsidP="00A0006E">
      <w:pPr>
        <w:jc w:val="both"/>
      </w:pPr>
      <w:r>
        <w:t xml:space="preserve">Gloria Emilse Fernandez </w:t>
      </w:r>
    </w:p>
    <w:p w:rsidR="00A0006E" w:rsidRDefault="00A0006E" w:rsidP="00A0006E">
      <w:pPr>
        <w:jc w:val="both"/>
      </w:pPr>
      <w:r>
        <w:t>IFD Escuela Normal EE UU del Brasil</w:t>
      </w:r>
    </w:p>
    <w:p w:rsidR="00A0006E" w:rsidRDefault="00A0006E" w:rsidP="00A0006E">
      <w:pPr>
        <w:jc w:val="both"/>
      </w:pPr>
      <w:r>
        <w:t xml:space="preserve">Posadas Misiones  </w:t>
      </w:r>
    </w:p>
    <w:p w:rsidR="0006696C" w:rsidRDefault="00604821" w:rsidP="00A4363F">
      <w:pPr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8512E7">
        <w:rPr>
          <w:rFonts w:ascii="Arial" w:hAnsi="Arial" w:cs="Arial"/>
          <w:b/>
          <w:sz w:val="24"/>
          <w:szCs w:val="24"/>
          <w:lang w:val="es-AR"/>
        </w:rPr>
        <w:t>PLANIFICACION T</w:t>
      </w:r>
      <w:r w:rsidR="00A4363F">
        <w:rPr>
          <w:rFonts w:ascii="Arial" w:hAnsi="Arial" w:cs="Arial"/>
          <w:b/>
          <w:sz w:val="24"/>
          <w:szCs w:val="24"/>
          <w:lang w:val="es-AR"/>
        </w:rPr>
        <w:t xml:space="preserve">ALLER DE </w:t>
      </w:r>
      <w:r w:rsidRPr="008512E7">
        <w:rPr>
          <w:rFonts w:ascii="Arial" w:hAnsi="Arial" w:cs="Arial"/>
          <w:b/>
          <w:sz w:val="24"/>
          <w:szCs w:val="24"/>
          <w:lang w:val="es-AR"/>
        </w:rPr>
        <w:t>A</w:t>
      </w:r>
      <w:r w:rsidR="00A4363F">
        <w:rPr>
          <w:rFonts w:ascii="Arial" w:hAnsi="Arial" w:cs="Arial"/>
          <w:b/>
          <w:sz w:val="24"/>
          <w:szCs w:val="24"/>
          <w:lang w:val="es-AR"/>
        </w:rPr>
        <w:t>LFABETIZACION INICIAL</w:t>
      </w:r>
    </w:p>
    <w:p w:rsidR="00376651" w:rsidRDefault="00376651" w:rsidP="00A4363F">
      <w:pPr>
        <w:jc w:val="center"/>
        <w:rPr>
          <w:rFonts w:ascii="Garamond" w:hAnsi="Garamond"/>
        </w:rPr>
      </w:pPr>
      <w:r>
        <w:rPr>
          <w:rFonts w:ascii="Garamond" w:hAnsi="Garamond"/>
          <w:lang w:val="es-AR"/>
        </w:rPr>
        <w:t>“</w:t>
      </w:r>
      <w:r>
        <w:rPr>
          <w:rFonts w:ascii="Garamond" w:hAnsi="Garamond"/>
        </w:rPr>
        <w:t xml:space="preserve">Alfabetizarse no es aprender a repetir palabras, sino a decir su palabra” </w:t>
      </w:r>
    </w:p>
    <w:p w:rsidR="00376651" w:rsidRPr="008512E7" w:rsidRDefault="00376651" w:rsidP="00A4363F">
      <w:pPr>
        <w:jc w:val="center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Garamond" w:hAnsi="Garamond"/>
        </w:rPr>
        <w:t xml:space="preserve">Paulo Freire </w:t>
      </w:r>
    </w:p>
    <w:p w:rsidR="00604821" w:rsidRPr="008512E7" w:rsidRDefault="00604821">
      <w:pPr>
        <w:rPr>
          <w:rFonts w:ascii="Arial" w:hAnsi="Arial" w:cs="Arial"/>
          <w:sz w:val="24"/>
          <w:szCs w:val="24"/>
          <w:lang w:val="es-AR"/>
        </w:rPr>
      </w:pPr>
    </w:p>
    <w:p w:rsidR="00604821" w:rsidRPr="002C3D0F" w:rsidRDefault="00604821" w:rsidP="00376651">
      <w:pPr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2C3D0F">
        <w:rPr>
          <w:rFonts w:ascii="Arial" w:hAnsi="Arial" w:cs="Arial"/>
          <w:b/>
          <w:sz w:val="24"/>
          <w:szCs w:val="24"/>
          <w:lang w:val="es-AR"/>
        </w:rPr>
        <w:t>FUNDAMENTACION</w:t>
      </w:r>
    </w:p>
    <w:p w:rsidR="00376651" w:rsidRPr="008512E7" w:rsidRDefault="00376651" w:rsidP="00376651">
      <w:pPr>
        <w:jc w:val="center"/>
        <w:rPr>
          <w:rFonts w:ascii="Arial" w:hAnsi="Arial" w:cs="Arial"/>
          <w:sz w:val="24"/>
          <w:szCs w:val="24"/>
          <w:lang w:val="es-AR"/>
        </w:rPr>
      </w:pPr>
    </w:p>
    <w:p w:rsidR="00A0006E" w:rsidRPr="001F7907" w:rsidRDefault="00A0006E" w:rsidP="00A0006E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1F7907">
        <w:rPr>
          <w:rFonts w:ascii="Arial" w:hAnsi="Arial" w:cs="Arial"/>
          <w:sz w:val="24"/>
          <w:szCs w:val="24"/>
          <w:lang w:val="es-AR"/>
        </w:rPr>
        <w:t>La alfabetización es un proceso complejo que ha sido redefinido muchas veces a lo largo del último siglo tratando de incorporar, al ritmo de los avances tecnológicos,</w:t>
      </w:r>
      <w:r w:rsidR="00E2254C" w:rsidRPr="001F7907">
        <w:rPr>
          <w:rFonts w:ascii="Arial" w:hAnsi="Arial" w:cs="Arial"/>
          <w:sz w:val="24"/>
          <w:szCs w:val="24"/>
          <w:lang w:val="es-AR"/>
        </w:rPr>
        <w:t xml:space="preserve"> </w:t>
      </w:r>
      <w:r w:rsidRPr="001F7907">
        <w:rPr>
          <w:rFonts w:ascii="Arial" w:hAnsi="Arial" w:cs="Arial"/>
          <w:sz w:val="24"/>
          <w:szCs w:val="24"/>
          <w:lang w:val="es-AR"/>
        </w:rPr>
        <w:t>aquellos conocimientos que caracterizan a la persona alfabetizada en el tercer milenio. Los expertos y los organismos internacionales entendidos en la materia sugieren recuperar el sentido primordial de la alfabetización como aprendizaje de la lengua escrita, la lectura y la escritura.</w:t>
      </w:r>
    </w:p>
    <w:p w:rsidR="0012762E" w:rsidRPr="001F7907" w:rsidRDefault="0012762E" w:rsidP="00A0006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7907">
        <w:rPr>
          <w:rFonts w:ascii="Arial" w:hAnsi="Arial" w:cs="Arial"/>
          <w:sz w:val="24"/>
          <w:szCs w:val="24"/>
          <w:lang w:val="es-AR"/>
        </w:rPr>
        <w:t xml:space="preserve">La propuesta que adoptamos responde a las líneas </w:t>
      </w:r>
      <w:r w:rsidR="00BF53BE" w:rsidRPr="001F7907">
        <w:rPr>
          <w:rFonts w:ascii="Arial" w:hAnsi="Arial" w:cs="Arial"/>
          <w:sz w:val="24"/>
          <w:szCs w:val="24"/>
          <w:lang w:val="es-AR"/>
        </w:rPr>
        <w:t>teóricas</w:t>
      </w:r>
      <w:r w:rsidRPr="001F7907">
        <w:rPr>
          <w:rFonts w:ascii="Arial" w:hAnsi="Arial" w:cs="Arial"/>
          <w:sz w:val="24"/>
          <w:szCs w:val="24"/>
          <w:lang w:val="es-AR"/>
        </w:rPr>
        <w:t xml:space="preserve"> sustentadas en el paradigma </w:t>
      </w:r>
      <w:r w:rsidR="00BF53BE" w:rsidRPr="001F7907">
        <w:rPr>
          <w:rFonts w:ascii="Arial" w:hAnsi="Arial" w:cs="Arial"/>
          <w:sz w:val="24"/>
          <w:szCs w:val="24"/>
          <w:lang w:val="es-AR"/>
        </w:rPr>
        <w:t>socio histórico</w:t>
      </w:r>
      <w:r w:rsidRPr="001F7907">
        <w:rPr>
          <w:rFonts w:ascii="Arial" w:hAnsi="Arial" w:cs="Arial"/>
          <w:sz w:val="24"/>
          <w:szCs w:val="24"/>
          <w:lang w:val="es-AR"/>
        </w:rPr>
        <w:t xml:space="preserve"> adoptamos las ideas freirianas en cuanto</w:t>
      </w:r>
      <w:r w:rsidR="00F6485F" w:rsidRPr="001F7907">
        <w:rPr>
          <w:rFonts w:ascii="Arial" w:hAnsi="Arial" w:cs="Arial"/>
          <w:sz w:val="24"/>
          <w:szCs w:val="24"/>
          <w:lang w:val="es-AR"/>
        </w:rPr>
        <w:t xml:space="preserve"> a</w:t>
      </w:r>
      <w:r w:rsidRPr="001F7907">
        <w:rPr>
          <w:rFonts w:ascii="Arial" w:hAnsi="Arial" w:cs="Arial"/>
          <w:sz w:val="24"/>
          <w:szCs w:val="24"/>
          <w:lang w:val="es-AR"/>
        </w:rPr>
        <w:t xml:space="preserve"> </w:t>
      </w:r>
      <w:r w:rsidRPr="001F7907">
        <w:rPr>
          <w:rFonts w:ascii="Arial" w:hAnsi="Arial" w:cs="Arial"/>
          <w:b/>
          <w:bCs/>
          <w:sz w:val="24"/>
          <w:szCs w:val="24"/>
        </w:rPr>
        <w:t>intentar una educación que fuera capaz de colaborar con el pueblo en la indispensable organización reflexiva de su pensamiento</w:t>
      </w:r>
      <w:r w:rsidR="00F6485F" w:rsidRPr="001F7907">
        <w:rPr>
          <w:rFonts w:ascii="Arial" w:hAnsi="Arial" w:cs="Arial"/>
          <w:b/>
          <w:bCs/>
          <w:sz w:val="24"/>
          <w:szCs w:val="24"/>
        </w:rPr>
        <w:t>.</w:t>
      </w:r>
    </w:p>
    <w:p w:rsidR="00F6485F" w:rsidRPr="009B21C0" w:rsidRDefault="00F6485F" w:rsidP="00A0006E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1F7907">
        <w:rPr>
          <w:rFonts w:ascii="Arial" w:hAnsi="Arial" w:cs="Arial"/>
          <w:bCs/>
          <w:sz w:val="24"/>
          <w:szCs w:val="24"/>
        </w:rPr>
        <w:t xml:space="preserve">De manera que se opta por la construcción de primero, de un  </w:t>
      </w:r>
      <w:r w:rsidRPr="001F7907">
        <w:rPr>
          <w:rFonts w:ascii="Arial" w:hAnsi="Arial" w:cs="Arial"/>
          <w:sz w:val="24"/>
          <w:szCs w:val="24"/>
        </w:rPr>
        <w:t>método activo, diagonal y crítico. Segundo, una modificación del plan curricular</w:t>
      </w:r>
      <w:r w:rsidR="00BF53BE" w:rsidRPr="001F7907">
        <w:rPr>
          <w:rStyle w:val="Refdenotaalpie"/>
          <w:rFonts w:ascii="Arial" w:hAnsi="Arial" w:cs="Arial"/>
          <w:sz w:val="24"/>
          <w:szCs w:val="24"/>
        </w:rPr>
        <w:footnoteReference w:id="1"/>
      </w:r>
      <w:r w:rsidRPr="001F7907">
        <w:rPr>
          <w:rFonts w:ascii="Arial" w:hAnsi="Arial" w:cs="Arial"/>
          <w:sz w:val="24"/>
          <w:szCs w:val="24"/>
        </w:rPr>
        <w:t xml:space="preserve">; y en tercer lugar, el uso de técnicas como la reducción y la codificación. Centrándonos de esta manera en un proceso de descodificación </w:t>
      </w:r>
      <w:r w:rsidR="009B21C0">
        <w:rPr>
          <w:rFonts w:ascii="Arial" w:hAnsi="Arial" w:cs="Arial"/>
          <w:sz w:val="24"/>
          <w:szCs w:val="24"/>
        </w:rPr>
        <w:t>critica de la realidad para que</w:t>
      </w:r>
      <w:r w:rsidR="009B21C0" w:rsidRPr="009B21C0">
        <w:rPr>
          <w:rFonts w:ascii="Arial" w:hAnsi="Arial" w:cs="Arial"/>
          <w:sz w:val="24"/>
          <w:szCs w:val="24"/>
        </w:rPr>
        <w:t>“ E</w:t>
      </w:r>
      <w:r w:rsidR="009B21C0" w:rsidRPr="009B21C0">
        <w:rPr>
          <w:rFonts w:ascii="Arial" w:hAnsi="Arial" w:cs="Arial"/>
          <w:sz w:val="24"/>
          <w:szCs w:val="24"/>
          <w:lang w:val="es-ES_tradnl"/>
        </w:rPr>
        <w:t>l aprendizaje y profundización de la propia palabra, la palabra de aquellos que no les es permitido expresarse, la palabra de los oprimidos que sólo a través de ella pueden liberarse y enfrentar críticamente el proceso dialéctico de su historización</w:t>
      </w:r>
      <w:r w:rsidR="009B21C0" w:rsidRPr="009B21C0">
        <w:rPr>
          <w:rFonts w:ascii="Arial" w:hAnsi="Arial" w:cs="Arial"/>
          <w:sz w:val="24"/>
          <w:szCs w:val="24"/>
        </w:rPr>
        <w:t xml:space="preserve"> (ser persona en la historia)</w:t>
      </w:r>
      <w:r w:rsidR="008E045A">
        <w:rPr>
          <w:rFonts w:ascii="Arial" w:hAnsi="Arial" w:cs="Arial"/>
          <w:sz w:val="24"/>
          <w:szCs w:val="24"/>
        </w:rPr>
        <w:t>”</w:t>
      </w:r>
      <w:r w:rsidR="009B21C0" w:rsidRPr="009B21C0">
        <w:rPr>
          <w:rFonts w:ascii="Arial" w:hAnsi="Arial" w:cs="Arial"/>
          <w:sz w:val="24"/>
          <w:szCs w:val="24"/>
        </w:rPr>
        <w:t>.</w:t>
      </w:r>
      <w:r w:rsidR="009B21C0">
        <w:rPr>
          <w:rFonts w:ascii="Arial" w:hAnsi="Arial" w:cs="Arial"/>
          <w:sz w:val="24"/>
          <w:szCs w:val="24"/>
        </w:rPr>
        <w:t>(PF)</w:t>
      </w:r>
    </w:p>
    <w:p w:rsidR="005949AF" w:rsidRPr="005949AF" w:rsidRDefault="008E045A" w:rsidP="005949AF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lastRenderedPageBreak/>
        <w:t>En este sentido,</w:t>
      </w:r>
      <w:r w:rsidR="00BF53BE" w:rsidRPr="001F7907">
        <w:rPr>
          <w:rFonts w:ascii="Arial" w:hAnsi="Arial" w:cs="Arial"/>
          <w:sz w:val="24"/>
          <w:szCs w:val="24"/>
          <w:lang w:val="es-AR"/>
        </w:rPr>
        <w:t xml:space="preserve"> el futuro docente</w:t>
      </w:r>
      <w:r w:rsidR="00D7731E">
        <w:rPr>
          <w:rFonts w:ascii="Arial" w:hAnsi="Arial" w:cs="Arial"/>
          <w:sz w:val="24"/>
          <w:szCs w:val="24"/>
          <w:lang w:val="es-AR"/>
        </w:rPr>
        <w:t>,</w:t>
      </w:r>
      <w:r w:rsidR="00BF53BE" w:rsidRPr="001F7907">
        <w:rPr>
          <w:rFonts w:ascii="Arial" w:hAnsi="Arial" w:cs="Arial"/>
          <w:sz w:val="24"/>
          <w:szCs w:val="24"/>
          <w:lang w:val="es-AR"/>
        </w:rPr>
        <w:t xml:space="preserve"> en este taller</w:t>
      </w:r>
      <w:r w:rsidR="00D7731E">
        <w:rPr>
          <w:rFonts w:ascii="Arial" w:hAnsi="Arial" w:cs="Arial"/>
          <w:sz w:val="24"/>
          <w:szCs w:val="24"/>
          <w:lang w:val="es-AR"/>
        </w:rPr>
        <w:t>,</w:t>
      </w:r>
      <w:r w:rsidR="00BF53BE">
        <w:rPr>
          <w:rFonts w:ascii="Arial" w:hAnsi="Arial" w:cs="Arial"/>
          <w:sz w:val="24"/>
          <w:szCs w:val="24"/>
          <w:lang w:val="es-AR"/>
        </w:rPr>
        <w:t xml:space="preserve"> construirá sus herramientas alfabetizadoras con elementos que </w:t>
      </w:r>
      <w:r w:rsidR="00AA46B0">
        <w:rPr>
          <w:rFonts w:ascii="Arial" w:hAnsi="Arial" w:cs="Arial"/>
          <w:sz w:val="24"/>
          <w:szCs w:val="24"/>
          <w:lang w:val="es-AR"/>
        </w:rPr>
        <w:t>serán</w:t>
      </w:r>
      <w:r w:rsidR="00BF53BE">
        <w:rPr>
          <w:rFonts w:ascii="Arial" w:hAnsi="Arial" w:cs="Arial"/>
          <w:sz w:val="24"/>
          <w:szCs w:val="24"/>
          <w:lang w:val="es-AR"/>
        </w:rPr>
        <w:t xml:space="preserve"> claves para su desempeño </w:t>
      </w:r>
      <w:r w:rsidR="002C3D0F">
        <w:rPr>
          <w:rFonts w:ascii="Arial" w:hAnsi="Arial" w:cs="Arial"/>
          <w:sz w:val="24"/>
          <w:szCs w:val="24"/>
          <w:lang w:val="es-AR"/>
        </w:rPr>
        <w:t>profesional,</w:t>
      </w:r>
      <w:r w:rsidR="00BF53BE">
        <w:rPr>
          <w:rFonts w:ascii="Arial" w:hAnsi="Arial" w:cs="Arial"/>
          <w:sz w:val="24"/>
          <w:szCs w:val="24"/>
          <w:lang w:val="es-AR"/>
        </w:rPr>
        <w:t xml:space="preserve"> dichas claves consistirían en el reconocimiento de que al aprender a leer y a escribir entran en juego varios </w:t>
      </w:r>
      <w:r w:rsidR="00E6294A">
        <w:rPr>
          <w:rFonts w:ascii="Arial" w:hAnsi="Arial" w:cs="Arial"/>
          <w:sz w:val="24"/>
          <w:szCs w:val="24"/>
          <w:lang w:val="es-AR"/>
        </w:rPr>
        <w:t>procesos:</w:t>
      </w:r>
      <w:r w:rsidR="00BF53BE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0746AB" w:rsidRDefault="005949AF" w:rsidP="001F790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1F7907">
        <w:rPr>
          <w:rFonts w:ascii="Arial" w:hAnsi="Arial" w:cs="Arial"/>
          <w:sz w:val="24"/>
          <w:szCs w:val="24"/>
          <w:lang w:val="es-AR"/>
        </w:rPr>
        <w:t>Desarrollo de la conciencia ortográfica</w:t>
      </w:r>
      <w:r w:rsidR="000746AB" w:rsidRPr="001F7907">
        <w:rPr>
          <w:rFonts w:ascii="Arial" w:hAnsi="Arial" w:cs="Arial"/>
          <w:sz w:val="24"/>
          <w:szCs w:val="24"/>
          <w:lang w:val="es-AR"/>
        </w:rPr>
        <w:t xml:space="preserve">, </w:t>
      </w:r>
      <w:r w:rsidRPr="001F7907">
        <w:rPr>
          <w:rFonts w:ascii="Arial" w:hAnsi="Arial" w:cs="Arial"/>
          <w:sz w:val="24"/>
          <w:szCs w:val="24"/>
          <w:lang w:val="es-AR"/>
        </w:rPr>
        <w:t>b.</w:t>
      </w:r>
      <w:r w:rsidR="00E6294A" w:rsidRPr="001F7907">
        <w:rPr>
          <w:rFonts w:ascii="Arial" w:hAnsi="Arial" w:cs="Arial"/>
          <w:sz w:val="24"/>
          <w:szCs w:val="24"/>
          <w:lang w:val="es-AR"/>
        </w:rPr>
        <w:t xml:space="preserve"> </w:t>
      </w:r>
      <w:r w:rsidRPr="001F7907">
        <w:rPr>
          <w:rFonts w:ascii="Arial" w:hAnsi="Arial" w:cs="Arial"/>
          <w:sz w:val="24"/>
          <w:szCs w:val="24"/>
          <w:lang w:val="es-AR"/>
        </w:rPr>
        <w:t>Desarrollo de la conciencia fonológica</w:t>
      </w:r>
      <w:r w:rsidR="000746AB" w:rsidRPr="001F7907">
        <w:rPr>
          <w:rFonts w:ascii="Arial" w:hAnsi="Arial" w:cs="Arial"/>
          <w:sz w:val="24"/>
          <w:szCs w:val="24"/>
          <w:lang w:val="es-AR"/>
        </w:rPr>
        <w:t>, c.</w:t>
      </w:r>
      <w:r w:rsidRPr="001F7907">
        <w:rPr>
          <w:rFonts w:ascii="Arial" w:hAnsi="Arial" w:cs="Arial"/>
          <w:sz w:val="24"/>
          <w:szCs w:val="24"/>
          <w:lang w:val="es-AR"/>
        </w:rPr>
        <w:t xml:space="preserve"> </w:t>
      </w:r>
      <w:r w:rsidR="000746AB" w:rsidRPr="001F7907">
        <w:rPr>
          <w:rFonts w:ascii="Arial" w:hAnsi="Arial" w:cs="Arial"/>
          <w:sz w:val="24"/>
          <w:szCs w:val="24"/>
          <w:lang w:val="es-AR"/>
        </w:rPr>
        <w:t>Construcción</w:t>
      </w:r>
      <w:r w:rsidRPr="001F7907">
        <w:rPr>
          <w:rFonts w:ascii="Arial" w:hAnsi="Arial" w:cs="Arial"/>
          <w:sz w:val="24"/>
          <w:szCs w:val="24"/>
          <w:lang w:val="es-AR"/>
        </w:rPr>
        <w:t xml:space="preserve"> de un léxico escrito</w:t>
      </w:r>
      <w:r w:rsidR="000746AB" w:rsidRPr="001F7907">
        <w:rPr>
          <w:rFonts w:ascii="Arial" w:hAnsi="Arial" w:cs="Arial"/>
          <w:sz w:val="24"/>
          <w:szCs w:val="24"/>
          <w:lang w:val="es-AR"/>
        </w:rPr>
        <w:t>.</w:t>
      </w:r>
      <w:r w:rsidR="0012762E" w:rsidRPr="0012762E">
        <w:t xml:space="preserve"> </w:t>
      </w:r>
      <w:r w:rsidR="0012762E" w:rsidRPr="001F7907">
        <w:rPr>
          <w:rFonts w:ascii="Arial" w:hAnsi="Arial" w:cs="Arial"/>
          <w:sz w:val="24"/>
          <w:szCs w:val="24"/>
          <w:lang w:val="es-AR"/>
        </w:rPr>
        <w:t>d. Comprensión del sistema textual y de la sintaxis, e. Activación semántica</w:t>
      </w:r>
      <w:r w:rsidR="001F7907" w:rsidRPr="001F7907">
        <w:rPr>
          <w:rFonts w:ascii="Arial" w:hAnsi="Arial" w:cs="Arial"/>
          <w:sz w:val="24"/>
          <w:szCs w:val="24"/>
          <w:lang w:val="es-AR"/>
        </w:rPr>
        <w:t>.</w:t>
      </w:r>
    </w:p>
    <w:p w:rsidR="00816233" w:rsidRPr="00816233" w:rsidRDefault="00032032" w:rsidP="00816233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Reconocemos, entonces</w:t>
      </w:r>
      <w:r w:rsidR="00816233">
        <w:rPr>
          <w:rFonts w:ascii="Arial" w:hAnsi="Arial" w:cs="Arial"/>
          <w:sz w:val="24"/>
          <w:szCs w:val="24"/>
          <w:lang w:val="es-AR"/>
        </w:rPr>
        <w:t xml:space="preserve"> y acordamos con expertos</w:t>
      </w:r>
      <w:r>
        <w:rPr>
          <w:rFonts w:ascii="Arial" w:hAnsi="Arial" w:cs="Arial"/>
          <w:sz w:val="24"/>
          <w:szCs w:val="24"/>
          <w:lang w:val="es-AR"/>
        </w:rPr>
        <w:t>,</w:t>
      </w:r>
      <w:r w:rsidR="00816233">
        <w:rPr>
          <w:rFonts w:ascii="Arial" w:hAnsi="Arial" w:cs="Arial"/>
          <w:sz w:val="24"/>
          <w:szCs w:val="24"/>
          <w:lang w:val="es-AR"/>
        </w:rPr>
        <w:t xml:space="preserve"> en </w:t>
      </w:r>
      <w:r>
        <w:rPr>
          <w:rFonts w:ascii="Arial" w:hAnsi="Arial" w:cs="Arial"/>
          <w:sz w:val="24"/>
          <w:szCs w:val="24"/>
          <w:lang w:val="es-AR"/>
        </w:rPr>
        <w:t xml:space="preserve">que </w:t>
      </w:r>
      <w:r w:rsidR="00816233">
        <w:rPr>
          <w:rFonts w:ascii="Arial" w:hAnsi="Arial" w:cs="Arial"/>
          <w:sz w:val="24"/>
          <w:szCs w:val="24"/>
          <w:lang w:val="es-AR"/>
        </w:rPr>
        <w:t>l</w:t>
      </w:r>
      <w:r w:rsidR="00816233" w:rsidRPr="00816233">
        <w:rPr>
          <w:rFonts w:ascii="Arial" w:hAnsi="Arial" w:cs="Arial"/>
          <w:sz w:val="24"/>
          <w:szCs w:val="24"/>
          <w:lang w:val="es-AR"/>
        </w:rPr>
        <w:t xml:space="preserve">a etapa de alfabetización inicial o primera alfabetización </w:t>
      </w:r>
      <w:r w:rsidR="00816233">
        <w:rPr>
          <w:rFonts w:ascii="Arial" w:hAnsi="Arial" w:cs="Arial"/>
          <w:sz w:val="24"/>
          <w:szCs w:val="24"/>
          <w:lang w:val="es-AR"/>
        </w:rPr>
        <w:t>resulta</w:t>
      </w:r>
      <w:r w:rsidR="00816233" w:rsidRPr="00816233">
        <w:rPr>
          <w:rFonts w:ascii="Arial" w:hAnsi="Arial" w:cs="Arial"/>
          <w:sz w:val="24"/>
          <w:szCs w:val="24"/>
          <w:lang w:val="es-AR"/>
        </w:rPr>
        <w:t xml:space="preserve"> el ámbito donde</w:t>
      </w:r>
      <w:r w:rsidR="00816233">
        <w:rPr>
          <w:rFonts w:ascii="Arial" w:hAnsi="Arial" w:cs="Arial"/>
          <w:sz w:val="24"/>
          <w:szCs w:val="24"/>
          <w:lang w:val="es-AR"/>
        </w:rPr>
        <w:t xml:space="preserve"> s</w:t>
      </w:r>
      <w:r w:rsidR="00816233" w:rsidRPr="00816233">
        <w:rPr>
          <w:rFonts w:ascii="Arial" w:hAnsi="Arial" w:cs="Arial"/>
          <w:sz w:val="24"/>
          <w:szCs w:val="24"/>
          <w:lang w:val="es-AR"/>
        </w:rPr>
        <w:t>e construye el conocimiento de la lengua escrita como patrimonio cu</w:t>
      </w:r>
      <w:r w:rsidR="00816233">
        <w:rPr>
          <w:rFonts w:ascii="Arial" w:hAnsi="Arial" w:cs="Arial"/>
          <w:sz w:val="24"/>
          <w:szCs w:val="24"/>
          <w:lang w:val="es-AR"/>
        </w:rPr>
        <w:t>l</w:t>
      </w:r>
      <w:r w:rsidR="00816233" w:rsidRPr="00816233">
        <w:rPr>
          <w:rFonts w:ascii="Arial" w:hAnsi="Arial" w:cs="Arial"/>
          <w:sz w:val="24"/>
          <w:szCs w:val="24"/>
          <w:lang w:val="es-AR"/>
        </w:rPr>
        <w:t>tural formando lectores (y no oralizadores de letras escritas) y escritores (y</w:t>
      </w:r>
      <w:r w:rsidR="00816233">
        <w:rPr>
          <w:rFonts w:ascii="Arial" w:hAnsi="Arial" w:cs="Arial"/>
          <w:sz w:val="24"/>
          <w:szCs w:val="24"/>
          <w:lang w:val="es-AR"/>
        </w:rPr>
        <w:t xml:space="preserve"> </w:t>
      </w:r>
      <w:r w:rsidR="00816233" w:rsidRPr="00816233">
        <w:rPr>
          <w:rFonts w:ascii="Arial" w:hAnsi="Arial" w:cs="Arial"/>
          <w:sz w:val="24"/>
          <w:szCs w:val="24"/>
          <w:lang w:val="es-AR"/>
        </w:rPr>
        <w:t xml:space="preserve">no meros transcriptores de fonemas) que se suman a la cultura </w:t>
      </w:r>
      <w:r w:rsidR="00816233">
        <w:rPr>
          <w:rFonts w:ascii="Arial" w:hAnsi="Arial" w:cs="Arial"/>
          <w:sz w:val="24"/>
          <w:szCs w:val="24"/>
          <w:lang w:val="es-AR"/>
        </w:rPr>
        <w:t>escrita</w:t>
      </w:r>
      <w:r w:rsidR="00816233" w:rsidRPr="00816233">
        <w:rPr>
          <w:rFonts w:ascii="Arial" w:hAnsi="Arial" w:cs="Arial"/>
          <w:sz w:val="24"/>
          <w:szCs w:val="24"/>
          <w:lang w:val="es-AR"/>
        </w:rPr>
        <w:t xml:space="preserve">. </w:t>
      </w:r>
      <w:r w:rsidR="00816233">
        <w:rPr>
          <w:rFonts w:ascii="Arial" w:hAnsi="Arial" w:cs="Arial"/>
          <w:sz w:val="24"/>
          <w:szCs w:val="24"/>
          <w:lang w:val="es-AR"/>
        </w:rPr>
        <w:t>Además, s</w:t>
      </w:r>
      <w:r w:rsidR="00816233" w:rsidRPr="00816233">
        <w:rPr>
          <w:rFonts w:ascii="Arial" w:hAnsi="Arial" w:cs="Arial"/>
          <w:sz w:val="24"/>
          <w:szCs w:val="24"/>
          <w:lang w:val="es-AR"/>
        </w:rPr>
        <w:t>e construye el conocimiento de la lengua escrita a través de la experiencia en torno de sus estilos y usos, de la exploración cotidiana de textos escritos y de la reflexión metacognitiva cuidadosamente guiada que promueve la formación de escritores de textos y se construye el conocimiento básico acerca de los sistemas alfabéticos, textuales y paratextual</w:t>
      </w:r>
      <w:r w:rsidR="00816233">
        <w:rPr>
          <w:rFonts w:ascii="Arial" w:hAnsi="Arial" w:cs="Arial"/>
          <w:sz w:val="24"/>
          <w:szCs w:val="24"/>
          <w:lang w:val="es-AR"/>
        </w:rPr>
        <w:t xml:space="preserve">  </w:t>
      </w:r>
      <w:r w:rsidR="00816233">
        <w:rPr>
          <w:rStyle w:val="Refdenotaalpie"/>
          <w:rFonts w:ascii="Arial" w:hAnsi="Arial" w:cs="Arial"/>
          <w:sz w:val="24"/>
          <w:szCs w:val="24"/>
          <w:lang w:val="es-AR"/>
        </w:rPr>
        <w:footnoteReference w:id="2"/>
      </w:r>
      <w:r w:rsidR="00816233" w:rsidRPr="00816233">
        <w:rPr>
          <w:rFonts w:ascii="Arial" w:hAnsi="Arial" w:cs="Arial"/>
          <w:sz w:val="24"/>
          <w:szCs w:val="24"/>
          <w:lang w:val="es-AR"/>
        </w:rPr>
        <w:t xml:space="preserve">. </w:t>
      </w:r>
    </w:p>
    <w:p w:rsidR="00D7731E" w:rsidRDefault="001F7907" w:rsidP="00D7731E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Sabido es que se lee y se escribe discursos</w:t>
      </w:r>
      <w:r w:rsidR="00032032">
        <w:rPr>
          <w:rFonts w:ascii="Arial" w:hAnsi="Arial" w:cs="Arial"/>
          <w:sz w:val="24"/>
          <w:szCs w:val="24"/>
          <w:lang w:val="es-AR"/>
        </w:rPr>
        <w:t>,</w:t>
      </w:r>
      <w:r>
        <w:rPr>
          <w:rFonts w:ascii="Arial" w:hAnsi="Arial" w:cs="Arial"/>
          <w:sz w:val="24"/>
          <w:szCs w:val="24"/>
          <w:lang w:val="es-AR"/>
        </w:rPr>
        <w:t xml:space="preserve"> por lo tanto la teoría bajtiniana será el soporte adecuado que completa</w:t>
      </w:r>
      <w:r w:rsidR="00032032">
        <w:rPr>
          <w:rFonts w:ascii="Arial" w:hAnsi="Arial" w:cs="Arial"/>
          <w:sz w:val="24"/>
          <w:szCs w:val="24"/>
          <w:lang w:val="es-AR"/>
        </w:rPr>
        <w:t xml:space="preserve"> nuestro </w:t>
      </w:r>
      <w:r>
        <w:rPr>
          <w:rFonts w:ascii="Arial" w:hAnsi="Arial" w:cs="Arial"/>
          <w:sz w:val="24"/>
          <w:szCs w:val="24"/>
          <w:lang w:val="es-AR"/>
        </w:rPr>
        <w:t xml:space="preserve">marco </w:t>
      </w:r>
      <w:r w:rsidR="00D7731E">
        <w:rPr>
          <w:rFonts w:ascii="Arial" w:hAnsi="Arial" w:cs="Arial"/>
          <w:sz w:val="24"/>
          <w:szCs w:val="24"/>
          <w:lang w:val="es-AR"/>
        </w:rPr>
        <w:t>teórico</w:t>
      </w:r>
      <w:r>
        <w:rPr>
          <w:rFonts w:ascii="Arial" w:hAnsi="Arial" w:cs="Arial"/>
          <w:sz w:val="24"/>
          <w:szCs w:val="24"/>
          <w:lang w:val="es-AR"/>
        </w:rPr>
        <w:t xml:space="preserve"> de esta propuesta</w:t>
      </w:r>
      <w:r w:rsidR="00D7731E">
        <w:rPr>
          <w:rFonts w:ascii="Arial" w:hAnsi="Arial" w:cs="Arial"/>
          <w:sz w:val="24"/>
          <w:szCs w:val="24"/>
          <w:lang w:val="es-AR"/>
        </w:rPr>
        <w:t xml:space="preserve">. </w:t>
      </w:r>
    </w:p>
    <w:p w:rsidR="001F7907" w:rsidRPr="001F7907" w:rsidRDefault="00D7731E" w:rsidP="00D7731E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Desde el punto de vista didáctico</w:t>
      </w:r>
      <w:r w:rsidR="00816233">
        <w:rPr>
          <w:rFonts w:ascii="Arial" w:hAnsi="Arial" w:cs="Arial"/>
          <w:sz w:val="24"/>
          <w:szCs w:val="24"/>
          <w:lang w:val="es-AR"/>
        </w:rPr>
        <w:t xml:space="preserve">, </w:t>
      </w:r>
      <w:r>
        <w:rPr>
          <w:rFonts w:ascii="Arial" w:hAnsi="Arial" w:cs="Arial"/>
          <w:sz w:val="24"/>
          <w:szCs w:val="24"/>
          <w:lang w:val="es-AR"/>
        </w:rPr>
        <w:t>Desinano sostiene que “</w:t>
      </w:r>
      <w:r w:rsidRPr="00D7731E">
        <w:rPr>
          <w:rFonts w:ascii="Arial" w:hAnsi="Arial" w:cs="Arial"/>
          <w:sz w:val="24"/>
          <w:szCs w:val="24"/>
          <w:lang w:val="es-AR"/>
        </w:rPr>
        <w:t xml:space="preserve">Reconocer y producir discursos implica haber descubierto sus principios estructurales y ser capaz de planificar la información de acuerdo con esa </w:t>
      </w:r>
      <w:r w:rsidR="00816233" w:rsidRPr="00D7731E">
        <w:rPr>
          <w:rFonts w:ascii="Arial" w:hAnsi="Arial" w:cs="Arial"/>
          <w:sz w:val="24"/>
          <w:szCs w:val="24"/>
          <w:lang w:val="es-AR"/>
        </w:rPr>
        <w:t>estructura. En</w:t>
      </w:r>
      <w:r w:rsidRPr="00D7731E">
        <w:rPr>
          <w:rFonts w:ascii="Arial" w:hAnsi="Arial" w:cs="Arial"/>
          <w:sz w:val="24"/>
          <w:szCs w:val="24"/>
          <w:lang w:val="es-AR"/>
        </w:rPr>
        <w:t xml:space="preserve"> este sentido será el maestro quien oriente al niño para descubrir las características estructurales y para reflexionar sobre lo que va a escribir, asegurando que esa escritura sea el resultado de un plan previamente elaborado mentalmente.”</w:t>
      </w:r>
    </w:p>
    <w:p w:rsidR="00604821" w:rsidRDefault="005214EF" w:rsidP="006048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fin de desarrollar los contenidos propuestos, e</w:t>
      </w:r>
      <w:r w:rsidR="00604821" w:rsidRPr="00604821">
        <w:rPr>
          <w:rFonts w:ascii="Arial" w:hAnsi="Arial" w:cs="Arial"/>
          <w:sz w:val="24"/>
          <w:szCs w:val="24"/>
        </w:rPr>
        <w:t xml:space="preserve">l taller se organiza </w:t>
      </w:r>
      <w:r>
        <w:rPr>
          <w:rFonts w:ascii="Arial" w:hAnsi="Arial" w:cs="Arial"/>
          <w:sz w:val="24"/>
          <w:szCs w:val="24"/>
        </w:rPr>
        <w:t>teniendo en cuenta p</w:t>
      </w:r>
      <w:r w:rsidR="00604821">
        <w:rPr>
          <w:rFonts w:ascii="Arial" w:hAnsi="Arial" w:cs="Arial"/>
          <w:sz w:val="24"/>
          <w:szCs w:val="24"/>
        </w:rPr>
        <w:t xml:space="preserve">or un </w:t>
      </w:r>
      <w:r w:rsidR="00A0006E">
        <w:rPr>
          <w:rFonts w:ascii="Arial" w:hAnsi="Arial" w:cs="Arial"/>
          <w:sz w:val="24"/>
          <w:szCs w:val="24"/>
        </w:rPr>
        <w:t>lado,</w:t>
      </w:r>
      <w:r w:rsidR="00604821">
        <w:rPr>
          <w:rFonts w:ascii="Arial" w:hAnsi="Arial" w:cs="Arial"/>
          <w:sz w:val="24"/>
          <w:szCs w:val="24"/>
        </w:rPr>
        <w:t xml:space="preserve"> el </w:t>
      </w:r>
      <w:r w:rsidR="00491CD4">
        <w:rPr>
          <w:rFonts w:ascii="Arial" w:hAnsi="Arial" w:cs="Arial"/>
          <w:sz w:val="24"/>
          <w:szCs w:val="24"/>
        </w:rPr>
        <w:t xml:space="preserve">marco </w:t>
      </w:r>
      <w:r w:rsidR="00604821">
        <w:rPr>
          <w:rFonts w:ascii="Arial" w:hAnsi="Arial" w:cs="Arial"/>
          <w:sz w:val="24"/>
          <w:szCs w:val="24"/>
        </w:rPr>
        <w:t xml:space="preserve">conceptual que sostienen las </w:t>
      </w:r>
      <w:r w:rsidR="00A0006E">
        <w:rPr>
          <w:rFonts w:ascii="Arial" w:hAnsi="Arial" w:cs="Arial"/>
          <w:sz w:val="24"/>
          <w:szCs w:val="24"/>
        </w:rPr>
        <w:t>prácticas</w:t>
      </w:r>
      <w:r w:rsidR="00604821">
        <w:rPr>
          <w:rFonts w:ascii="Arial" w:hAnsi="Arial" w:cs="Arial"/>
          <w:sz w:val="24"/>
          <w:szCs w:val="24"/>
        </w:rPr>
        <w:t xml:space="preserve"> alfabetizadoras y por otro, el análisis de documentaciones escolares que refieren a dichas </w:t>
      </w:r>
      <w:r w:rsidR="00A0006E">
        <w:rPr>
          <w:rFonts w:ascii="Arial" w:hAnsi="Arial" w:cs="Arial"/>
          <w:sz w:val="24"/>
          <w:szCs w:val="24"/>
        </w:rPr>
        <w:t>prácticas</w:t>
      </w:r>
      <w:r w:rsidR="00604821">
        <w:rPr>
          <w:rFonts w:ascii="Arial" w:hAnsi="Arial" w:cs="Arial"/>
          <w:sz w:val="24"/>
          <w:szCs w:val="24"/>
        </w:rPr>
        <w:t xml:space="preserve"> en la actualidad.</w:t>
      </w:r>
    </w:p>
    <w:p w:rsidR="00604821" w:rsidRDefault="00604821" w:rsidP="005214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Los análisis conceptuales y prácticos didácticos permitirán a los </w:t>
      </w:r>
      <w:r w:rsidR="00A0006E">
        <w:rPr>
          <w:rFonts w:ascii="Arial" w:hAnsi="Arial" w:cs="Arial"/>
          <w:sz w:val="24"/>
          <w:szCs w:val="24"/>
        </w:rPr>
        <w:t>estudiantes, futuros</w:t>
      </w:r>
      <w:r>
        <w:rPr>
          <w:rFonts w:ascii="Arial" w:hAnsi="Arial" w:cs="Arial"/>
          <w:sz w:val="24"/>
          <w:szCs w:val="24"/>
        </w:rPr>
        <w:t xml:space="preserve"> docentes</w:t>
      </w:r>
      <w:r w:rsidR="00A0006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elaborar diseños de intervención didácticas que promuevan  </w:t>
      </w:r>
      <w:r w:rsidR="00514551">
        <w:rPr>
          <w:rFonts w:ascii="Arial" w:hAnsi="Arial" w:cs="Arial"/>
          <w:sz w:val="24"/>
          <w:szCs w:val="24"/>
        </w:rPr>
        <w:t xml:space="preserve">una </w:t>
      </w:r>
      <w:r>
        <w:rPr>
          <w:rFonts w:ascii="Arial" w:hAnsi="Arial" w:cs="Arial"/>
          <w:sz w:val="24"/>
          <w:szCs w:val="24"/>
        </w:rPr>
        <w:t xml:space="preserve"> real y efectiva</w:t>
      </w:r>
      <w:r w:rsidR="00514551">
        <w:rPr>
          <w:rFonts w:ascii="Arial" w:hAnsi="Arial" w:cs="Arial"/>
          <w:sz w:val="24"/>
          <w:szCs w:val="24"/>
        </w:rPr>
        <w:t xml:space="preserve"> practica de</w:t>
      </w:r>
      <w:r>
        <w:rPr>
          <w:rFonts w:ascii="Arial" w:hAnsi="Arial" w:cs="Arial"/>
          <w:sz w:val="24"/>
          <w:szCs w:val="24"/>
        </w:rPr>
        <w:t xml:space="preserve"> lectura y</w:t>
      </w:r>
      <w:r w:rsidR="00514551">
        <w:rPr>
          <w:rFonts w:ascii="Arial" w:hAnsi="Arial" w:cs="Arial"/>
          <w:sz w:val="24"/>
          <w:szCs w:val="24"/>
        </w:rPr>
        <w:t xml:space="preserve"> de</w:t>
      </w:r>
      <w:r w:rsidR="00273536">
        <w:rPr>
          <w:rFonts w:ascii="Arial" w:hAnsi="Arial" w:cs="Arial"/>
          <w:sz w:val="24"/>
          <w:szCs w:val="24"/>
        </w:rPr>
        <w:t xml:space="preserve"> escritura</w:t>
      </w:r>
      <w:r w:rsidR="00491CD4">
        <w:rPr>
          <w:rFonts w:ascii="Arial" w:hAnsi="Arial" w:cs="Arial"/>
          <w:sz w:val="24"/>
          <w:szCs w:val="24"/>
        </w:rPr>
        <w:t xml:space="preserve"> reflexionando críticamente sobre ellas. </w:t>
      </w:r>
    </w:p>
    <w:p w:rsidR="005214EF" w:rsidRDefault="005214EF" w:rsidP="00604821">
      <w:pPr>
        <w:jc w:val="both"/>
        <w:rPr>
          <w:rFonts w:ascii="Arial" w:hAnsi="Arial" w:cs="Arial"/>
          <w:sz w:val="24"/>
          <w:szCs w:val="24"/>
        </w:rPr>
      </w:pPr>
    </w:p>
    <w:p w:rsidR="00273536" w:rsidRDefault="00273536" w:rsidP="006048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</w:t>
      </w:r>
    </w:p>
    <w:p w:rsidR="00BF45A7" w:rsidRDefault="00BF45A7" w:rsidP="00BF45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73536">
        <w:rPr>
          <w:rFonts w:ascii="Arial" w:hAnsi="Arial" w:cs="Arial"/>
          <w:sz w:val="24"/>
          <w:szCs w:val="24"/>
        </w:rPr>
        <w:t>comprender la relación entre los acontecimientos socio</w:t>
      </w:r>
      <w:r w:rsidR="0012457D">
        <w:rPr>
          <w:rFonts w:ascii="Arial" w:hAnsi="Arial" w:cs="Arial"/>
          <w:sz w:val="24"/>
          <w:szCs w:val="24"/>
        </w:rPr>
        <w:t xml:space="preserve"> históricos </w:t>
      </w:r>
      <w:r w:rsidR="00F11BCA">
        <w:rPr>
          <w:rFonts w:ascii="Arial" w:hAnsi="Arial" w:cs="Arial"/>
          <w:sz w:val="24"/>
          <w:szCs w:val="24"/>
        </w:rPr>
        <w:t>-</w:t>
      </w:r>
      <w:r w:rsidR="0012457D">
        <w:rPr>
          <w:rFonts w:ascii="Arial" w:hAnsi="Arial" w:cs="Arial"/>
          <w:sz w:val="24"/>
          <w:szCs w:val="24"/>
        </w:rPr>
        <w:t>epistémicos</w:t>
      </w:r>
      <w:r w:rsidRPr="00273536">
        <w:rPr>
          <w:rFonts w:ascii="Arial" w:hAnsi="Arial" w:cs="Arial"/>
          <w:sz w:val="24"/>
          <w:szCs w:val="24"/>
        </w:rPr>
        <w:t xml:space="preserve"> y las  propuestas de enseñanza y aprendizaje de la lectura y escritura.</w:t>
      </w:r>
    </w:p>
    <w:p w:rsidR="00273536" w:rsidRPr="00273536" w:rsidRDefault="00273536" w:rsidP="0027353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73536">
        <w:rPr>
          <w:rFonts w:ascii="Arial" w:hAnsi="Arial" w:cs="Arial"/>
          <w:sz w:val="24"/>
          <w:szCs w:val="24"/>
        </w:rPr>
        <w:t>proveer de herramientas-instrumentos para el análisis críticos de documentaciones escolares referidos</w:t>
      </w:r>
      <w:r>
        <w:rPr>
          <w:rFonts w:ascii="Arial" w:hAnsi="Arial" w:cs="Arial"/>
          <w:sz w:val="24"/>
          <w:szCs w:val="24"/>
        </w:rPr>
        <w:t xml:space="preserve"> a </w:t>
      </w:r>
      <w:r w:rsidRPr="00273536">
        <w:rPr>
          <w:rFonts w:ascii="Arial" w:hAnsi="Arial" w:cs="Arial"/>
          <w:sz w:val="24"/>
          <w:szCs w:val="24"/>
        </w:rPr>
        <w:t>la enseñanza de la lec</w:t>
      </w:r>
      <w:r>
        <w:rPr>
          <w:rFonts w:ascii="Arial" w:hAnsi="Arial" w:cs="Arial"/>
          <w:sz w:val="24"/>
          <w:szCs w:val="24"/>
        </w:rPr>
        <w:t>t</w:t>
      </w:r>
      <w:r w:rsidRPr="00273536">
        <w:rPr>
          <w:rFonts w:ascii="Arial" w:hAnsi="Arial" w:cs="Arial"/>
          <w:sz w:val="24"/>
          <w:szCs w:val="24"/>
        </w:rPr>
        <w:t xml:space="preserve">ura y </w:t>
      </w:r>
      <w:r>
        <w:rPr>
          <w:rFonts w:ascii="Arial" w:hAnsi="Arial" w:cs="Arial"/>
          <w:sz w:val="24"/>
          <w:szCs w:val="24"/>
        </w:rPr>
        <w:t xml:space="preserve">escritura </w:t>
      </w:r>
      <w:r w:rsidRPr="00273536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</w:t>
      </w:r>
      <w:r w:rsidRPr="00273536">
        <w:rPr>
          <w:rFonts w:ascii="Arial" w:hAnsi="Arial" w:cs="Arial"/>
          <w:sz w:val="24"/>
          <w:szCs w:val="24"/>
        </w:rPr>
        <w:t xml:space="preserve">el primer ciclo de  la educación básica  </w:t>
      </w:r>
    </w:p>
    <w:p w:rsidR="00273536" w:rsidRDefault="00273536" w:rsidP="0027353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Aportar herramientas para la elaboración de propuestas de intervención didácticas en el </w:t>
      </w:r>
      <w:r w:rsidR="002A525F">
        <w:rPr>
          <w:rFonts w:ascii="Arial" w:hAnsi="Arial" w:cs="Arial"/>
          <w:sz w:val="24"/>
          <w:szCs w:val="24"/>
        </w:rPr>
        <w:t>área</w:t>
      </w:r>
      <w:r>
        <w:rPr>
          <w:rFonts w:ascii="Arial" w:hAnsi="Arial" w:cs="Arial"/>
          <w:sz w:val="24"/>
          <w:szCs w:val="24"/>
        </w:rPr>
        <w:t xml:space="preserve"> lengua en el primer ciclo</w:t>
      </w:r>
      <w:r w:rsidR="002A525F">
        <w:rPr>
          <w:rFonts w:ascii="Arial" w:hAnsi="Arial" w:cs="Arial"/>
          <w:sz w:val="24"/>
          <w:szCs w:val="24"/>
        </w:rPr>
        <w:t>.</w:t>
      </w:r>
    </w:p>
    <w:p w:rsidR="002A525F" w:rsidRDefault="002A525F" w:rsidP="002A525F">
      <w:pPr>
        <w:jc w:val="both"/>
        <w:rPr>
          <w:rFonts w:ascii="Arial" w:hAnsi="Arial" w:cs="Arial"/>
          <w:sz w:val="24"/>
          <w:szCs w:val="24"/>
        </w:rPr>
      </w:pPr>
    </w:p>
    <w:p w:rsidR="002A525F" w:rsidRDefault="002A525F" w:rsidP="002A52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CONTENIDOS </w:t>
      </w:r>
    </w:p>
    <w:p w:rsidR="000B756E" w:rsidRDefault="000B756E" w:rsidP="002A525F">
      <w:pPr>
        <w:jc w:val="both"/>
        <w:rPr>
          <w:rFonts w:ascii="Arial" w:hAnsi="Arial" w:cs="Arial"/>
          <w:sz w:val="24"/>
          <w:szCs w:val="24"/>
        </w:rPr>
      </w:pPr>
    </w:p>
    <w:p w:rsidR="000B756E" w:rsidRDefault="000B756E" w:rsidP="00BD7D0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D7D09">
        <w:rPr>
          <w:rFonts w:ascii="Arial" w:hAnsi="Arial" w:cs="Arial"/>
          <w:sz w:val="24"/>
          <w:szCs w:val="24"/>
        </w:rPr>
        <w:t>P</w:t>
      </w:r>
      <w:r w:rsidR="00662BDB">
        <w:rPr>
          <w:rFonts w:ascii="Arial" w:hAnsi="Arial" w:cs="Arial"/>
          <w:sz w:val="24"/>
          <w:szCs w:val="24"/>
        </w:rPr>
        <w:t xml:space="preserve">roblemas básicos del </w:t>
      </w:r>
      <w:r w:rsidRPr="00BD7D09">
        <w:rPr>
          <w:rFonts w:ascii="Arial" w:hAnsi="Arial" w:cs="Arial"/>
          <w:sz w:val="24"/>
          <w:szCs w:val="24"/>
        </w:rPr>
        <w:t xml:space="preserve"> ALFABETO ESPANOL </w:t>
      </w:r>
      <w:r w:rsidR="00662BDB">
        <w:rPr>
          <w:rFonts w:ascii="Arial" w:hAnsi="Arial" w:cs="Arial"/>
          <w:sz w:val="24"/>
          <w:szCs w:val="24"/>
        </w:rPr>
        <w:t>para la enseñanza de la lectura y la escritura.</w:t>
      </w:r>
      <w:r w:rsidRPr="00BD7D09">
        <w:rPr>
          <w:rFonts w:ascii="Arial" w:hAnsi="Arial" w:cs="Arial"/>
          <w:sz w:val="24"/>
          <w:szCs w:val="24"/>
        </w:rPr>
        <w:t xml:space="preserve"> </w:t>
      </w:r>
    </w:p>
    <w:p w:rsidR="00D6138B" w:rsidRPr="00BD7D09" w:rsidRDefault="00D6138B" w:rsidP="00BD7D0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Abordaje de la gramática en la escuela </w:t>
      </w:r>
      <w:r w:rsidR="005214EF">
        <w:rPr>
          <w:rFonts w:ascii="Arial" w:hAnsi="Arial" w:cs="Arial"/>
          <w:sz w:val="24"/>
          <w:szCs w:val="24"/>
        </w:rPr>
        <w:t>primaria.</w:t>
      </w:r>
    </w:p>
    <w:p w:rsidR="000B756E" w:rsidRPr="00BD7D09" w:rsidRDefault="00662BDB" w:rsidP="00BD7D0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cuadernos de clases y libros de textos como indicadores de las metodologías de enseñanza</w:t>
      </w:r>
      <w:r w:rsidR="000B756E" w:rsidRPr="00BD7D09">
        <w:rPr>
          <w:rFonts w:ascii="Arial" w:hAnsi="Arial" w:cs="Arial"/>
          <w:sz w:val="24"/>
          <w:szCs w:val="24"/>
        </w:rPr>
        <w:t xml:space="preserve"> </w:t>
      </w:r>
    </w:p>
    <w:p w:rsidR="00BD7D09" w:rsidRDefault="00E41912" w:rsidP="002A525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D7D09">
        <w:rPr>
          <w:rFonts w:ascii="Arial" w:hAnsi="Arial" w:cs="Arial"/>
          <w:sz w:val="24"/>
          <w:szCs w:val="24"/>
        </w:rPr>
        <w:t xml:space="preserve">LA </w:t>
      </w:r>
      <w:r w:rsidR="00BD7D09" w:rsidRPr="00BD7D09">
        <w:rPr>
          <w:rFonts w:ascii="Arial" w:hAnsi="Arial" w:cs="Arial"/>
          <w:sz w:val="24"/>
          <w:szCs w:val="24"/>
        </w:rPr>
        <w:t>documentación</w:t>
      </w:r>
      <w:r w:rsidRPr="00BD7D09">
        <w:rPr>
          <w:rFonts w:ascii="Arial" w:hAnsi="Arial" w:cs="Arial"/>
          <w:sz w:val="24"/>
          <w:szCs w:val="24"/>
        </w:rPr>
        <w:t xml:space="preserve"> </w:t>
      </w:r>
      <w:r w:rsidR="003F6FFF" w:rsidRPr="00BD7D09">
        <w:rPr>
          <w:rFonts w:ascii="Arial" w:hAnsi="Arial" w:cs="Arial"/>
          <w:sz w:val="24"/>
          <w:szCs w:val="24"/>
        </w:rPr>
        <w:t>curricular, niveles</w:t>
      </w:r>
      <w:r w:rsidRPr="00BD7D09">
        <w:rPr>
          <w:rFonts w:ascii="Arial" w:hAnsi="Arial" w:cs="Arial"/>
          <w:sz w:val="24"/>
          <w:szCs w:val="24"/>
        </w:rPr>
        <w:t xml:space="preserve"> de </w:t>
      </w:r>
      <w:r w:rsidR="00BD7D09" w:rsidRPr="00BD7D09">
        <w:rPr>
          <w:rFonts w:ascii="Arial" w:hAnsi="Arial" w:cs="Arial"/>
          <w:sz w:val="24"/>
          <w:szCs w:val="24"/>
        </w:rPr>
        <w:t>concreción</w:t>
      </w:r>
      <w:r w:rsidRPr="00BD7D09">
        <w:rPr>
          <w:rFonts w:ascii="Arial" w:hAnsi="Arial" w:cs="Arial"/>
          <w:sz w:val="24"/>
          <w:szCs w:val="24"/>
        </w:rPr>
        <w:t xml:space="preserve">. </w:t>
      </w:r>
      <w:r w:rsidR="00BD7D09" w:rsidRPr="00BD7D09">
        <w:rPr>
          <w:rFonts w:ascii="Arial" w:hAnsi="Arial" w:cs="Arial"/>
          <w:sz w:val="24"/>
          <w:szCs w:val="24"/>
        </w:rPr>
        <w:t>Compatibilización</w:t>
      </w:r>
      <w:r w:rsidRPr="00BD7D09">
        <w:rPr>
          <w:rFonts w:ascii="Arial" w:hAnsi="Arial" w:cs="Arial"/>
          <w:sz w:val="24"/>
          <w:szCs w:val="24"/>
        </w:rPr>
        <w:t xml:space="preserve"> nacional</w:t>
      </w:r>
    </w:p>
    <w:p w:rsidR="00BD7D09" w:rsidRDefault="00E41912" w:rsidP="002A525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D7D09">
        <w:rPr>
          <w:rFonts w:ascii="Arial" w:hAnsi="Arial" w:cs="Arial"/>
          <w:sz w:val="24"/>
          <w:szCs w:val="24"/>
        </w:rPr>
        <w:t xml:space="preserve"> </w:t>
      </w:r>
      <w:r w:rsidR="00BD7D09" w:rsidRPr="00BD7D09">
        <w:rPr>
          <w:rFonts w:ascii="Arial" w:hAnsi="Arial" w:cs="Arial"/>
          <w:sz w:val="24"/>
          <w:szCs w:val="24"/>
        </w:rPr>
        <w:t>Herramientas</w:t>
      </w:r>
      <w:r w:rsidRPr="00BD7D09">
        <w:rPr>
          <w:rFonts w:ascii="Arial" w:hAnsi="Arial" w:cs="Arial"/>
          <w:sz w:val="24"/>
          <w:szCs w:val="24"/>
        </w:rPr>
        <w:t xml:space="preserve"> para la elaboración de </w:t>
      </w:r>
      <w:r w:rsidR="00BD7D09" w:rsidRPr="00BD7D09">
        <w:rPr>
          <w:rFonts w:ascii="Arial" w:hAnsi="Arial" w:cs="Arial"/>
          <w:sz w:val="24"/>
          <w:szCs w:val="24"/>
        </w:rPr>
        <w:t>diagnósticos</w:t>
      </w:r>
      <w:r w:rsidRPr="00BD7D09">
        <w:rPr>
          <w:rFonts w:ascii="Arial" w:hAnsi="Arial" w:cs="Arial"/>
          <w:sz w:val="24"/>
          <w:szCs w:val="24"/>
        </w:rPr>
        <w:t xml:space="preserve"> </w:t>
      </w:r>
      <w:r w:rsidR="00BD25DB">
        <w:rPr>
          <w:rFonts w:ascii="Arial" w:hAnsi="Arial" w:cs="Arial"/>
          <w:sz w:val="24"/>
          <w:szCs w:val="24"/>
        </w:rPr>
        <w:t>psico-</w:t>
      </w:r>
      <w:r w:rsidR="00BD7D09" w:rsidRPr="00BD7D09">
        <w:rPr>
          <w:rFonts w:ascii="Arial" w:hAnsi="Arial" w:cs="Arial"/>
          <w:sz w:val="24"/>
          <w:szCs w:val="24"/>
        </w:rPr>
        <w:t>sociolingüísticos</w:t>
      </w:r>
    </w:p>
    <w:p w:rsidR="000B756E" w:rsidRDefault="00BD7D09" w:rsidP="002A525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41912" w:rsidRPr="00BD7D09">
        <w:rPr>
          <w:rFonts w:ascii="Arial" w:hAnsi="Arial" w:cs="Arial"/>
          <w:sz w:val="24"/>
          <w:szCs w:val="24"/>
        </w:rPr>
        <w:t xml:space="preserve">l proyecto alfabetizador </w:t>
      </w:r>
      <w:r w:rsidRPr="00BD7D09">
        <w:rPr>
          <w:rFonts w:ascii="Arial" w:hAnsi="Arial" w:cs="Arial"/>
          <w:sz w:val="24"/>
          <w:szCs w:val="24"/>
        </w:rPr>
        <w:t>institucional</w:t>
      </w:r>
      <w:r>
        <w:rPr>
          <w:rFonts w:ascii="Arial" w:hAnsi="Arial" w:cs="Arial"/>
          <w:sz w:val="24"/>
          <w:szCs w:val="24"/>
        </w:rPr>
        <w:t>:</w:t>
      </w:r>
      <w:r w:rsidRPr="00BD7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BD7D09">
        <w:rPr>
          <w:rFonts w:ascii="Arial" w:hAnsi="Arial" w:cs="Arial"/>
          <w:sz w:val="24"/>
          <w:szCs w:val="24"/>
        </w:rPr>
        <w:t>iseño</w:t>
      </w:r>
      <w:r>
        <w:rPr>
          <w:rFonts w:ascii="Arial" w:hAnsi="Arial" w:cs="Arial"/>
          <w:sz w:val="24"/>
          <w:szCs w:val="24"/>
        </w:rPr>
        <w:t xml:space="preserve"> de</w:t>
      </w:r>
      <w:r w:rsidR="00E41912" w:rsidRPr="00BD7D09">
        <w:rPr>
          <w:rFonts w:ascii="Arial" w:hAnsi="Arial" w:cs="Arial"/>
          <w:sz w:val="24"/>
          <w:szCs w:val="24"/>
        </w:rPr>
        <w:t xml:space="preserve"> estrategias de intervención </w:t>
      </w:r>
      <w:r w:rsidRPr="00BD7D09">
        <w:rPr>
          <w:rFonts w:ascii="Arial" w:hAnsi="Arial" w:cs="Arial"/>
          <w:sz w:val="24"/>
          <w:szCs w:val="24"/>
        </w:rPr>
        <w:t xml:space="preserve">docente. </w:t>
      </w:r>
      <w:r>
        <w:rPr>
          <w:rFonts w:ascii="Arial" w:hAnsi="Arial" w:cs="Arial"/>
          <w:sz w:val="24"/>
          <w:szCs w:val="24"/>
        </w:rPr>
        <w:t>S</w:t>
      </w:r>
      <w:r w:rsidRPr="00BD7D09">
        <w:rPr>
          <w:rFonts w:ascii="Arial" w:hAnsi="Arial" w:cs="Arial"/>
          <w:sz w:val="24"/>
          <w:szCs w:val="24"/>
        </w:rPr>
        <w:t>ecuenciación</w:t>
      </w:r>
      <w:r w:rsidR="00E41912" w:rsidRPr="00BD7D09">
        <w:rPr>
          <w:rFonts w:ascii="Arial" w:hAnsi="Arial" w:cs="Arial"/>
          <w:sz w:val="24"/>
          <w:szCs w:val="24"/>
        </w:rPr>
        <w:t xml:space="preserve"> de contenidos.</w:t>
      </w:r>
    </w:p>
    <w:p w:rsidR="00D6138B" w:rsidRDefault="00D6138B" w:rsidP="002A525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6138B">
        <w:rPr>
          <w:rFonts w:ascii="Arial" w:hAnsi="Arial" w:cs="Arial"/>
          <w:sz w:val="24"/>
          <w:szCs w:val="24"/>
        </w:rPr>
        <w:t>Criterios para la</w:t>
      </w:r>
      <w:r>
        <w:rPr>
          <w:rFonts w:ascii="Arial" w:hAnsi="Arial" w:cs="Arial"/>
          <w:sz w:val="24"/>
          <w:szCs w:val="24"/>
        </w:rPr>
        <w:t xml:space="preserve"> s</w:t>
      </w:r>
      <w:r w:rsidRPr="00D6138B">
        <w:rPr>
          <w:rFonts w:ascii="Arial" w:hAnsi="Arial" w:cs="Arial"/>
          <w:sz w:val="24"/>
          <w:szCs w:val="24"/>
        </w:rPr>
        <w:t xml:space="preserve">elección </w:t>
      </w:r>
      <w:r>
        <w:rPr>
          <w:rFonts w:ascii="Arial" w:hAnsi="Arial" w:cs="Arial"/>
          <w:sz w:val="24"/>
          <w:szCs w:val="24"/>
        </w:rPr>
        <w:t>de textos de la literatura. Noción de canon.</w:t>
      </w:r>
    </w:p>
    <w:p w:rsidR="00D6138B" w:rsidRPr="00D6138B" w:rsidRDefault="00D6138B" w:rsidP="002A525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Abordaje de la literatura en la escuela primaria</w:t>
      </w:r>
      <w:r w:rsidR="0012457D">
        <w:rPr>
          <w:rFonts w:ascii="Arial" w:hAnsi="Arial" w:cs="Arial"/>
          <w:sz w:val="24"/>
          <w:szCs w:val="24"/>
        </w:rPr>
        <w:t>.</w:t>
      </w:r>
    </w:p>
    <w:p w:rsidR="00B54749" w:rsidRPr="002A525F" w:rsidRDefault="00B54749" w:rsidP="002A525F">
      <w:pPr>
        <w:jc w:val="both"/>
        <w:rPr>
          <w:rFonts w:ascii="Arial" w:hAnsi="Arial" w:cs="Arial"/>
          <w:sz w:val="24"/>
          <w:szCs w:val="24"/>
        </w:rPr>
      </w:pPr>
    </w:p>
    <w:p w:rsidR="00273536" w:rsidRPr="002C3D0F" w:rsidRDefault="00D6138B" w:rsidP="001E7659">
      <w:pPr>
        <w:jc w:val="both"/>
        <w:rPr>
          <w:rFonts w:ascii="Arial" w:hAnsi="Arial" w:cs="Arial"/>
          <w:b/>
          <w:caps/>
          <w:sz w:val="24"/>
          <w:szCs w:val="24"/>
        </w:rPr>
      </w:pPr>
      <w:r w:rsidRPr="002C3D0F">
        <w:rPr>
          <w:rFonts w:ascii="Arial" w:hAnsi="Arial" w:cs="Arial"/>
          <w:b/>
          <w:caps/>
          <w:sz w:val="24"/>
          <w:szCs w:val="24"/>
        </w:rPr>
        <w:t>Estrategias</w:t>
      </w:r>
    </w:p>
    <w:p w:rsidR="00D6138B" w:rsidRDefault="0012457D" w:rsidP="0012457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2457D">
        <w:rPr>
          <w:rFonts w:ascii="Arial" w:hAnsi="Arial" w:cs="Arial"/>
          <w:sz w:val="24"/>
          <w:szCs w:val="24"/>
        </w:rPr>
        <w:t>Análisis</w:t>
      </w:r>
      <w:r w:rsidR="00D6138B" w:rsidRPr="0012457D">
        <w:rPr>
          <w:rFonts w:ascii="Arial" w:hAnsi="Arial" w:cs="Arial"/>
          <w:sz w:val="24"/>
          <w:szCs w:val="24"/>
        </w:rPr>
        <w:t xml:space="preserve"> de </w:t>
      </w:r>
      <w:r w:rsidRPr="0012457D">
        <w:rPr>
          <w:rFonts w:ascii="Arial" w:hAnsi="Arial" w:cs="Arial"/>
          <w:sz w:val="24"/>
          <w:szCs w:val="24"/>
        </w:rPr>
        <w:t>la ruptura</w:t>
      </w:r>
      <w:r w:rsidR="00D6138B" w:rsidRPr="0012457D">
        <w:rPr>
          <w:rFonts w:ascii="Arial" w:hAnsi="Arial" w:cs="Arial"/>
          <w:sz w:val="24"/>
          <w:szCs w:val="24"/>
        </w:rPr>
        <w:t xml:space="preserve"> de paraleli</w:t>
      </w:r>
      <w:r>
        <w:rPr>
          <w:rFonts w:ascii="Arial" w:hAnsi="Arial" w:cs="Arial"/>
          <w:sz w:val="24"/>
          <w:szCs w:val="24"/>
        </w:rPr>
        <w:t>s</w:t>
      </w:r>
      <w:r w:rsidR="00D6138B" w:rsidRPr="0012457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</w:t>
      </w:r>
      <w:r w:rsidR="00D6138B" w:rsidRPr="0012457D">
        <w:rPr>
          <w:rFonts w:ascii="Arial" w:hAnsi="Arial" w:cs="Arial"/>
          <w:sz w:val="24"/>
          <w:szCs w:val="24"/>
        </w:rPr>
        <w:t xml:space="preserve"> y su incidencia en la enseñanza de la lengua </w:t>
      </w:r>
      <w:r>
        <w:rPr>
          <w:rFonts w:ascii="Arial" w:hAnsi="Arial" w:cs="Arial"/>
          <w:sz w:val="24"/>
          <w:szCs w:val="24"/>
        </w:rPr>
        <w:t>y la literatura.</w:t>
      </w:r>
    </w:p>
    <w:p w:rsidR="0012457D" w:rsidRDefault="0012457D" w:rsidP="0012457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Consideraciones desde líneas teóricas –epistemológicas para el abordaje de la gramática en la escuela primaria. Análisis de los NAP y DCJ</w:t>
      </w:r>
    </w:p>
    <w:p w:rsidR="0012457D" w:rsidRDefault="0012457D" w:rsidP="0012457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Diseño de planes para la enseñanza de temas gramaticales   incluidos en los NAP</w:t>
      </w:r>
    </w:p>
    <w:p w:rsidR="0012457D" w:rsidRDefault="0012457D" w:rsidP="0012457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Selección de un corpus de cuadernos de las escuelas destinos </w:t>
      </w:r>
    </w:p>
    <w:p w:rsidR="0012457D" w:rsidRDefault="0012457D" w:rsidP="0012457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Análisis de los cuadernos de clases de acuerdo con </w:t>
      </w:r>
      <w:r w:rsidR="00CE41FF">
        <w:rPr>
          <w:rFonts w:ascii="Arial" w:hAnsi="Arial" w:cs="Arial"/>
          <w:sz w:val="24"/>
          <w:szCs w:val="24"/>
        </w:rPr>
        <w:t>guías.</w:t>
      </w:r>
    </w:p>
    <w:p w:rsidR="0012457D" w:rsidRDefault="0012457D" w:rsidP="0012457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Relevamiento de los manuales</w:t>
      </w:r>
      <w:r w:rsidR="00CE41F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libros escolares utilizados en las escuelas destinos y otras</w:t>
      </w:r>
      <w:r w:rsidR="00CE41F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2457D" w:rsidRDefault="0012457D" w:rsidP="0012457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Análisis de los manuales y libros de textos de acuerdo con las teorías y métodos de </w:t>
      </w:r>
      <w:r w:rsidR="008E045A">
        <w:rPr>
          <w:rFonts w:ascii="Arial" w:hAnsi="Arial" w:cs="Arial"/>
          <w:sz w:val="24"/>
          <w:szCs w:val="24"/>
        </w:rPr>
        <w:t>enseñanza</w:t>
      </w:r>
      <w:r w:rsidR="00BD25DB">
        <w:rPr>
          <w:rFonts w:ascii="Arial" w:hAnsi="Arial" w:cs="Arial"/>
          <w:sz w:val="24"/>
          <w:szCs w:val="24"/>
        </w:rPr>
        <w:t xml:space="preserve"> de la lectura y la escritura</w:t>
      </w:r>
      <w:r>
        <w:rPr>
          <w:rFonts w:ascii="Arial" w:hAnsi="Arial" w:cs="Arial"/>
          <w:sz w:val="24"/>
          <w:szCs w:val="24"/>
        </w:rPr>
        <w:t>.</w:t>
      </w:r>
    </w:p>
    <w:p w:rsidR="0012457D" w:rsidRDefault="0012457D" w:rsidP="0012457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Consideraciones sobre la incidencia en la toma de decisión docente de la oferta editorial.</w:t>
      </w:r>
      <w:r w:rsidR="00E5335E">
        <w:rPr>
          <w:rFonts w:ascii="Arial" w:hAnsi="Arial" w:cs="Arial"/>
          <w:sz w:val="24"/>
          <w:szCs w:val="24"/>
        </w:rPr>
        <w:t xml:space="preserve"> El curriculum nulo y el curriculum oculto</w:t>
      </w:r>
      <w:r w:rsidR="00CE41FF">
        <w:rPr>
          <w:rFonts w:ascii="Arial" w:hAnsi="Arial" w:cs="Arial"/>
          <w:sz w:val="24"/>
          <w:szCs w:val="24"/>
        </w:rPr>
        <w:t>.</w:t>
      </w:r>
    </w:p>
    <w:p w:rsidR="00E5335E" w:rsidRDefault="0012457D" w:rsidP="0012457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Comparaciones entre los documentos curriculares nacionales y provinciales.</w:t>
      </w:r>
      <w:r w:rsidR="00E5335E">
        <w:rPr>
          <w:rFonts w:ascii="Arial" w:hAnsi="Arial" w:cs="Arial"/>
          <w:sz w:val="24"/>
          <w:szCs w:val="24"/>
        </w:rPr>
        <w:t xml:space="preserve"> </w:t>
      </w:r>
    </w:p>
    <w:p w:rsidR="0012457D" w:rsidRDefault="00E5335E" w:rsidP="0012457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Realización de Diagnósticos situacionales y o focalizados. </w:t>
      </w:r>
    </w:p>
    <w:p w:rsidR="0012457D" w:rsidRDefault="00E5335E" w:rsidP="0012457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Diseño de proyectos alfabetizadores de primer ciclo  .Componentes.</w:t>
      </w:r>
    </w:p>
    <w:p w:rsidR="00E5335E" w:rsidRDefault="00E5335E" w:rsidP="0012457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Distinguir los cánones que predominan en las escuelas en base a los textos literarios empleados.</w:t>
      </w:r>
    </w:p>
    <w:p w:rsidR="00E5335E" w:rsidRDefault="00E5335E" w:rsidP="0012457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Inclusión en los proyectos de la enseñanza de la literatura. Definir </w:t>
      </w:r>
      <w:r w:rsidR="00EE75B2">
        <w:rPr>
          <w:rFonts w:ascii="Arial" w:hAnsi="Arial" w:cs="Arial"/>
          <w:sz w:val="24"/>
          <w:szCs w:val="24"/>
        </w:rPr>
        <w:t>estrategias propias</w:t>
      </w:r>
      <w:r>
        <w:rPr>
          <w:rFonts w:ascii="Arial" w:hAnsi="Arial" w:cs="Arial"/>
          <w:sz w:val="24"/>
          <w:szCs w:val="24"/>
        </w:rPr>
        <w:t xml:space="preserve"> para este tipo textual. </w:t>
      </w:r>
    </w:p>
    <w:p w:rsidR="00EE75B2" w:rsidRDefault="00EE75B2" w:rsidP="0012457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Efectuar selecciones de textos literarios para cada grado del primer ciclo de la escuela primaria.</w:t>
      </w:r>
    </w:p>
    <w:p w:rsidR="00283CB5" w:rsidRDefault="00283CB5" w:rsidP="0012457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Analizar </w:t>
      </w:r>
      <w:r w:rsidR="00FC1847">
        <w:rPr>
          <w:rFonts w:ascii="Arial" w:hAnsi="Arial" w:cs="Arial"/>
          <w:sz w:val="24"/>
          <w:szCs w:val="24"/>
        </w:rPr>
        <w:t>películas</w:t>
      </w:r>
      <w:r>
        <w:rPr>
          <w:rFonts w:ascii="Arial" w:hAnsi="Arial" w:cs="Arial"/>
          <w:sz w:val="24"/>
          <w:szCs w:val="24"/>
        </w:rPr>
        <w:t xml:space="preserve"> que plantean situaciones de enseñanza y aprendizaje de la lectura y la escritura en distintas situaciones.</w:t>
      </w:r>
    </w:p>
    <w:p w:rsidR="00EE75B2" w:rsidRDefault="00EE75B2" w:rsidP="0012457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reseñas de cada material para el archivo escolar.</w:t>
      </w:r>
    </w:p>
    <w:p w:rsidR="000D5916" w:rsidRDefault="000D5916" w:rsidP="000D591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D5916" w:rsidRDefault="000D5916" w:rsidP="000D591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D5916" w:rsidRDefault="000D5916" w:rsidP="000D591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83CB5" w:rsidRDefault="00283CB5" w:rsidP="000D591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83CB5" w:rsidRDefault="00283CB5" w:rsidP="000D591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83CB5" w:rsidRDefault="00283CB5" w:rsidP="000D591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83CB5" w:rsidRDefault="00283CB5" w:rsidP="000D591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83CB5" w:rsidRDefault="00283CB5" w:rsidP="000D591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83CB5" w:rsidRDefault="00283CB5" w:rsidP="000D591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83CB5" w:rsidRDefault="00283CB5" w:rsidP="000D591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83CB5" w:rsidRDefault="00283CB5" w:rsidP="000D591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83CB5" w:rsidRDefault="00283CB5" w:rsidP="000D591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83CB5" w:rsidRDefault="00283CB5" w:rsidP="000D591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83CB5" w:rsidRDefault="00283CB5" w:rsidP="000D591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83CB5" w:rsidRDefault="00283CB5" w:rsidP="000D591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83CB5" w:rsidRDefault="00283CB5" w:rsidP="000D591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83CB5" w:rsidRDefault="00283CB5" w:rsidP="000D591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83CB5" w:rsidRDefault="00283CB5" w:rsidP="000D591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D5916" w:rsidRPr="002C3D0F" w:rsidRDefault="000D5916" w:rsidP="000D5916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 w:rsidRPr="002C3D0F">
        <w:rPr>
          <w:rFonts w:ascii="Arial" w:hAnsi="Arial" w:cs="Arial"/>
          <w:b/>
          <w:sz w:val="24"/>
          <w:szCs w:val="24"/>
        </w:rPr>
        <w:lastRenderedPageBreak/>
        <w:t xml:space="preserve">BIBLIOGRAFIA </w:t>
      </w:r>
    </w:p>
    <w:p w:rsidR="0012457D" w:rsidRDefault="0012457D" w:rsidP="0012457D">
      <w:pPr>
        <w:jc w:val="both"/>
        <w:rPr>
          <w:rFonts w:ascii="Arial" w:hAnsi="Arial" w:cs="Arial"/>
          <w:sz w:val="24"/>
          <w:szCs w:val="24"/>
        </w:rPr>
      </w:pPr>
    </w:p>
    <w:p w:rsidR="0012457D" w:rsidRDefault="0012457D" w:rsidP="0012457D">
      <w:pPr>
        <w:jc w:val="both"/>
        <w:rPr>
          <w:rFonts w:ascii="Arial" w:hAnsi="Arial" w:cs="Arial"/>
          <w:sz w:val="24"/>
          <w:szCs w:val="24"/>
        </w:rPr>
      </w:pPr>
    </w:p>
    <w:p w:rsidR="00EE0EB4" w:rsidRDefault="00283CB5" w:rsidP="00EE0EB4">
      <w:pPr>
        <w:jc w:val="both"/>
        <w:rPr>
          <w:rFonts w:ascii="Arial" w:hAnsi="Arial" w:cs="Arial"/>
          <w:sz w:val="24"/>
          <w:szCs w:val="24"/>
        </w:rPr>
      </w:pPr>
      <w:r w:rsidRPr="00FF514D">
        <w:rPr>
          <w:rFonts w:ascii="Arial" w:hAnsi="Arial" w:cs="Arial"/>
          <w:sz w:val="24"/>
          <w:szCs w:val="24"/>
        </w:rPr>
        <w:t xml:space="preserve"> </w:t>
      </w:r>
      <w:r w:rsidR="008A2482">
        <w:rPr>
          <w:rFonts w:ascii="Arial" w:hAnsi="Arial" w:cs="Arial"/>
          <w:sz w:val="24"/>
          <w:szCs w:val="24"/>
        </w:rPr>
        <w:t xml:space="preserve">ALVARADO, M </w:t>
      </w:r>
      <w:r w:rsidR="008A2482" w:rsidRPr="008A2482">
        <w:rPr>
          <w:rFonts w:ascii="Arial" w:hAnsi="Arial" w:cs="Arial"/>
          <w:i/>
          <w:sz w:val="24"/>
          <w:szCs w:val="24"/>
        </w:rPr>
        <w:t>Enfoques en la enseñanza de la escritura</w:t>
      </w:r>
      <w:r w:rsidR="008A2482">
        <w:rPr>
          <w:rFonts w:ascii="Arial" w:hAnsi="Arial" w:cs="Arial"/>
          <w:sz w:val="24"/>
          <w:szCs w:val="24"/>
        </w:rPr>
        <w:t xml:space="preserve"> Cap 1 en ENTRELINEAS FLACSO-Manantial . 2001</w:t>
      </w:r>
      <w:r w:rsidR="008A2482" w:rsidRPr="008A2482">
        <w:rPr>
          <w:rFonts w:ascii="Arial" w:hAnsi="Arial" w:cs="Arial"/>
          <w:sz w:val="24"/>
          <w:szCs w:val="24"/>
        </w:rPr>
        <w:t xml:space="preserve"> </w:t>
      </w:r>
      <w:r w:rsidRPr="00FF514D">
        <w:rPr>
          <w:rFonts w:ascii="Arial" w:hAnsi="Arial" w:cs="Arial"/>
          <w:sz w:val="24"/>
          <w:szCs w:val="24"/>
        </w:rPr>
        <w:t xml:space="preserve">  </w:t>
      </w:r>
    </w:p>
    <w:p w:rsidR="00EE0EB4" w:rsidRPr="00EE0EB4" w:rsidRDefault="00EE0EB4" w:rsidP="00EE0EB4">
      <w:pPr>
        <w:jc w:val="both"/>
        <w:rPr>
          <w:rFonts w:ascii="Arial" w:hAnsi="Arial" w:cs="Arial"/>
          <w:sz w:val="24"/>
          <w:szCs w:val="24"/>
        </w:rPr>
      </w:pPr>
      <w:r w:rsidRPr="00EE0EB4">
        <w:rPr>
          <w:rFonts w:ascii="Arial" w:hAnsi="Arial" w:cs="Arial"/>
          <w:caps/>
          <w:sz w:val="24"/>
          <w:szCs w:val="24"/>
        </w:rPr>
        <w:t>Bajtín</w:t>
      </w:r>
      <w:r w:rsidRPr="00EE0EB4">
        <w:rPr>
          <w:rFonts w:ascii="Arial" w:hAnsi="Arial" w:cs="Arial"/>
          <w:sz w:val="24"/>
          <w:szCs w:val="24"/>
        </w:rPr>
        <w:t xml:space="preserve">, Mijail, Los géneros discursivos en  </w:t>
      </w:r>
      <w:r w:rsidRPr="00EE0EB4">
        <w:rPr>
          <w:rFonts w:ascii="Arial" w:hAnsi="Arial" w:cs="Arial"/>
          <w:i/>
          <w:sz w:val="24"/>
          <w:szCs w:val="24"/>
        </w:rPr>
        <w:t>Estética de la creación verbal,</w:t>
      </w:r>
      <w:r w:rsidRPr="00EE0EB4">
        <w:rPr>
          <w:rFonts w:ascii="Arial" w:hAnsi="Arial" w:cs="Arial"/>
          <w:sz w:val="24"/>
          <w:szCs w:val="24"/>
        </w:rPr>
        <w:t xml:space="preserve"> Siglo XXI, 1982</w:t>
      </w:r>
    </w:p>
    <w:p w:rsidR="008A2482" w:rsidRPr="008A2482" w:rsidRDefault="00F84C17" w:rsidP="008A24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B</w:t>
      </w:r>
      <w:r w:rsidR="00283CB5" w:rsidRPr="00EE0EB4">
        <w:rPr>
          <w:rFonts w:ascii="Arial" w:hAnsi="Arial" w:cs="Arial"/>
          <w:caps/>
          <w:sz w:val="24"/>
          <w:szCs w:val="24"/>
        </w:rPr>
        <w:t>orzone</w:t>
      </w:r>
      <w:r w:rsidR="00283CB5" w:rsidRPr="008A2482">
        <w:rPr>
          <w:rFonts w:ascii="Arial" w:hAnsi="Arial" w:cs="Arial"/>
          <w:sz w:val="24"/>
          <w:szCs w:val="24"/>
        </w:rPr>
        <w:t xml:space="preserve"> Ana María “Del habla a la escritura: la conciencia lingüística como una forma de transición natural” en Lectura y Vida Nº9, 1988 </w:t>
      </w:r>
    </w:p>
    <w:p w:rsidR="008A2482" w:rsidRPr="008A2482" w:rsidRDefault="00283CB5" w:rsidP="008A248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8A2482">
        <w:rPr>
          <w:rFonts w:ascii="Arial" w:hAnsi="Arial" w:cs="Arial"/>
          <w:color w:val="000000"/>
          <w:sz w:val="24"/>
          <w:szCs w:val="24"/>
        </w:rPr>
        <w:t xml:space="preserve">BORZONE DE MANRIQUE, Ana María y otros (2001) </w:t>
      </w:r>
      <w:r w:rsidRPr="008A2482">
        <w:rPr>
          <w:rFonts w:ascii="Arial" w:hAnsi="Arial" w:cs="Arial"/>
          <w:i/>
          <w:iCs/>
          <w:color w:val="000000"/>
          <w:sz w:val="24"/>
          <w:szCs w:val="24"/>
        </w:rPr>
        <w:t>Propuestas para el aula EGB 1. Segunda Serie.</w:t>
      </w:r>
      <w:r w:rsidRPr="008A2482">
        <w:rPr>
          <w:rFonts w:ascii="Arial" w:hAnsi="Arial" w:cs="Arial"/>
          <w:color w:val="000000"/>
          <w:sz w:val="24"/>
          <w:szCs w:val="24"/>
        </w:rPr>
        <w:t xml:space="preserve"> Buenos Aires, Ministerio de Educación de la Nación</w:t>
      </w:r>
      <w:r w:rsidRPr="008A248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8A2482" w:rsidRPr="008A2482" w:rsidRDefault="00283CB5" w:rsidP="008A2482">
      <w:pPr>
        <w:jc w:val="both"/>
        <w:rPr>
          <w:rFonts w:ascii="Arial" w:hAnsi="Arial" w:cs="Arial"/>
          <w:color w:val="000000"/>
          <w:sz w:val="24"/>
          <w:szCs w:val="24"/>
          <w:lang w:val="es-AR"/>
        </w:rPr>
      </w:pPr>
      <w:r w:rsidRPr="008A248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BORZONE, A. M. (1994) </w:t>
      </w:r>
      <w:r w:rsidRPr="008A248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AR"/>
        </w:rPr>
        <w:t xml:space="preserve">Leer y Escribir a los 5. </w:t>
      </w:r>
      <w:r w:rsidRPr="008A248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Buenos Aires, Aique</w:t>
      </w:r>
      <w:r w:rsidRPr="008A2482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</w:p>
    <w:p w:rsidR="00EE0EB4" w:rsidRDefault="00283CB5" w:rsidP="00EE0EB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A2482">
        <w:rPr>
          <w:rFonts w:ascii="Arial" w:hAnsi="Arial" w:cs="Arial"/>
          <w:color w:val="000000"/>
          <w:sz w:val="24"/>
          <w:szCs w:val="24"/>
          <w:lang w:val="en-US"/>
        </w:rPr>
        <w:t xml:space="preserve">BORZONE, A.M. y ROSEMBERG, C.R. (comps.) </w:t>
      </w:r>
      <w:r w:rsidRPr="008A2482">
        <w:rPr>
          <w:rFonts w:ascii="Arial" w:hAnsi="Arial" w:cs="Arial"/>
          <w:color w:val="000000"/>
          <w:sz w:val="24"/>
          <w:szCs w:val="24"/>
        </w:rPr>
        <w:t xml:space="preserve">(2000) </w:t>
      </w:r>
      <w:r w:rsidRPr="008A2482">
        <w:rPr>
          <w:rFonts w:ascii="Arial" w:hAnsi="Arial" w:cs="Arial"/>
          <w:i/>
          <w:iCs/>
          <w:color w:val="000000"/>
          <w:sz w:val="24"/>
          <w:szCs w:val="24"/>
        </w:rPr>
        <w:t>Leer y escribir entre dos culturas. El caso de las comunidades kollas del noroeste argentino</w:t>
      </w:r>
      <w:r w:rsidRPr="008A2482">
        <w:rPr>
          <w:rFonts w:ascii="Arial" w:hAnsi="Arial" w:cs="Arial"/>
          <w:color w:val="000000"/>
          <w:sz w:val="24"/>
          <w:szCs w:val="24"/>
        </w:rPr>
        <w:t>. Buenos Aires, Aique</w:t>
      </w:r>
    </w:p>
    <w:p w:rsidR="00EE0EB4" w:rsidRPr="00EE0EB4" w:rsidRDefault="00EE0EB4" w:rsidP="00EE0EB4">
      <w:pPr>
        <w:jc w:val="both"/>
        <w:rPr>
          <w:rFonts w:eastAsia="Times New Roman" w:cs="Times New Roman"/>
          <w:color w:val="000000"/>
          <w:sz w:val="24"/>
          <w:szCs w:val="24"/>
          <w:lang w:eastAsia="es-AR"/>
        </w:rPr>
      </w:pPr>
      <w:r w:rsidRPr="0059038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BORZONE, A.M. (1997) </w:t>
      </w:r>
      <w:r w:rsidRPr="0059038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AR"/>
        </w:rPr>
        <w:t>El proceso de alfabetización en niños pequeños: diferencias socioculturales.</w:t>
      </w:r>
      <w:r w:rsidRPr="0059038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Tesis doctoral no publicada. Buenos Aires, Universidad de Buenos Aires</w:t>
      </w:r>
      <w:r w:rsidRPr="00EE0EB4">
        <w:rPr>
          <w:rFonts w:eastAsia="Times New Roman" w:cs="Times New Roman"/>
          <w:color w:val="000000"/>
          <w:sz w:val="24"/>
          <w:szCs w:val="24"/>
          <w:lang w:eastAsia="es-AR"/>
        </w:rPr>
        <w:t>.</w:t>
      </w:r>
    </w:p>
    <w:p w:rsidR="008A2482" w:rsidRPr="008A2482" w:rsidRDefault="00283CB5" w:rsidP="008A2482">
      <w:pPr>
        <w:jc w:val="both"/>
        <w:rPr>
          <w:rFonts w:ascii="Arial" w:hAnsi="Arial" w:cs="Arial"/>
          <w:sz w:val="24"/>
          <w:szCs w:val="24"/>
        </w:rPr>
      </w:pPr>
      <w:r w:rsidRPr="008A2482">
        <w:rPr>
          <w:rFonts w:ascii="Arial" w:hAnsi="Arial" w:cs="Arial"/>
          <w:sz w:val="24"/>
          <w:szCs w:val="24"/>
        </w:rPr>
        <w:t xml:space="preserve"> </w:t>
      </w:r>
      <w:r w:rsidRPr="00E3271B">
        <w:rPr>
          <w:rFonts w:ascii="Arial" w:hAnsi="Arial" w:cs="Arial"/>
          <w:caps/>
          <w:sz w:val="24"/>
          <w:szCs w:val="24"/>
        </w:rPr>
        <w:t>Braslavsky, B</w:t>
      </w:r>
      <w:r w:rsidRPr="008A2482">
        <w:rPr>
          <w:rFonts w:ascii="Arial" w:hAnsi="Arial" w:cs="Arial"/>
          <w:sz w:val="24"/>
          <w:szCs w:val="24"/>
        </w:rPr>
        <w:t>.¿Primeras letras o primeras lecturas? Buenos Aires, FCE, 2004.</w:t>
      </w:r>
    </w:p>
    <w:p w:rsidR="008A2482" w:rsidRPr="008A2482" w:rsidRDefault="00283CB5" w:rsidP="00D52AB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A2482">
        <w:rPr>
          <w:rFonts w:ascii="Arial" w:hAnsi="Arial" w:cs="Arial"/>
          <w:caps/>
          <w:color w:val="000000"/>
          <w:sz w:val="24"/>
          <w:szCs w:val="24"/>
        </w:rPr>
        <w:t>Braslawsky</w:t>
      </w:r>
      <w:r w:rsidRPr="008A2482">
        <w:rPr>
          <w:rFonts w:ascii="Arial" w:hAnsi="Arial" w:cs="Arial"/>
          <w:color w:val="000000"/>
          <w:sz w:val="24"/>
          <w:szCs w:val="24"/>
        </w:rPr>
        <w:t xml:space="preserve"> B</w:t>
      </w:r>
      <w:r w:rsidR="00E3271B">
        <w:rPr>
          <w:rFonts w:ascii="Arial" w:hAnsi="Arial" w:cs="Arial"/>
          <w:color w:val="000000"/>
          <w:sz w:val="24"/>
          <w:szCs w:val="24"/>
        </w:rPr>
        <w:t xml:space="preserve">. </w:t>
      </w:r>
      <w:r w:rsidRPr="008A2482">
        <w:rPr>
          <w:rFonts w:ascii="Arial" w:hAnsi="Arial" w:cs="Arial"/>
          <w:i/>
          <w:color w:val="000000"/>
          <w:sz w:val="24"/>
          <w:szCs w:val="24"/>
        </w:rPr>
        <w:t>Alfabetización y Diversidad</w:t>
      </w:r>
      <w:r w:rsidRPr="008A2482">
        <w:rPr>
          <w:rFonts w:ascii="Arial" w:hAnsi="Arial" w:cs="Arial"/>
          <w:color w:val="000000"/>
          <w:sz w:val="24"/>
          <w:szCs w:val="24"/>
        </w:rPr>
        <w:t xml:space="preserve"> .Documentos para la alfabetización MCyE Misiones Ed </w:t>
      </w:r>
      <w:r w:rsidR="008A2482">
        <w:rPr>
          <w:rFonts w:ascii="Arial" w:hAnsi="Arial" w:cs="Arial"/>
          <w:color w:val="000000"/>
          <w:sz w:val="24"/>
          <w:szCs w:val="24"/>
        </w:rPr>
        <w:t>P</w:t>
      </w:r>
      <w:r w:rsidRPr="008A2482">
        <w:rPr>
          <w:rFonts w:ascii="Arial" w:hAnsi="Arial" w:cs="Arial"/>
          <w:color w:val="000000"/>
          <w:sz w:val="24"/>
          <w:szCs w:val="24"/>
        </w:rPr>
        <w:t>er</w:t>
      </w:r>
      <w:r w:rsidR="008A2482">
        <w:rPr>
          <w:rFonts w:ascii="Arial" w:hAnsi="Arial" w:cs="Arial"/>
          <w:color w:val="000000"/>
          <w:sz w:val="24"/>
          <w:szCs w:val="24"/>
        </w:rPr>
        <w:t>e</w:t>
      </w:r>
      <w:r w:rsidRPr="008A2482">
        <w:rPr>
          <w:rFonts w:ascii="Arial" w:hAnsi="Arial" w:cs="Arial"/>
          <w:color w:val="000000"/>
          <w:sz w:val="24"/>
          <w:szCs w:val="24"/>
        </w:rPr>
        <w:t>z Compang .1998</w:t>
      </w:r>
    </w:p>
    <w:p w:rsidR="008A2482" w:rsidRPr="008A2482" w:rsidRDefault="00283CB5" w:rsidP="00D52ABD">
      <w:pPr>
        <w:jc w:val="both"/>
        <w:rPr>
          <w:rFonts w:ascii="Arial" w:hAnsi="Arial" w:cs="Arial"/>
          <w:sz w:val="24"/>
          <w:szCs w:val="24"/>
        </w:rPr>
      </w:pPr>
      <w:r w:rsidRPr="008A2482">
        <w:rPr>
          <w:rFonts w:ascii="Arial" w:hAnsi="Arial" w:cs="Arial"/>
          <w:caps/>
          <w:sz w:val="24"/>
          <w:szCs w:val="24"/>
        </w:rPr>
        <w:t>Bruner,</w:t>
      </w:r>
      <w:r w:rsidRPr="008A2482">
        <w:rPr>
          <w:rFonts w:ascii="Arial" w:hAnsi="Arial" w:cs="Arial"/>
          <w:sz w:val="24"/>
          <w:szCs w:val="24"/>
        </w:rPr>
        <w:t xml:space="preserve"> J. </w:t>
      </w:r>
      <w:r w:rsidRPr="008A2482">
        <w:rPr>
          <w:rFonts w:ascii="Arial" w:hAnsi="Arial" w:cs="Arial"/>
          <w:i/>
          <w:sz w:val="24"/>
          <w:szCs w:val="24"/>
        </w:rPr>
        <w:t>Desarrollo cognitivo y educación</w:t>
      </w:r>
      <w:r w:rsidRPr="008A2482">
        <w:rPr>
          <w:rFonts w:ascii="Arial" w:hAnsi="Arial" w:cs="Arial"/>
          <w:sz w:val="24"/>
          <w:szCs w:val="24"/>
        </w:rPr>
        <w:t xml:space="preserve">. Madrid, Morata,1988. </w:t>
      </w:r>
    </w:p>
    <w:p w:rsidR="00283CB5" w:rsidRDefault="00283CB5" w:rsidP="00D52ABD">
      <w:pPr>
        <w:jc w:val="both"/>
        <w:rPr>
          <w:rFonts w:ascii="Arial" w:hAnsi="Arial" w:cs="Arial"/>
          <w:sz w:val="24"/>
          <w:szCs w:val="24"/>
        </w:rPr>
      </w:pPr>
      <w:r w:rsidRPr="008A2482">
        <w:rPr>
          <w:rFonts w:ascii="Arial" w:hAnsi="Arial" w:cs="Arial"/>
          <w:caps/>
          <w:sz w:val="24"/>
          <w:szCs w:val="24"/>
        </w:rPr>
        <w:t xml:space="preserve">Colomber </w:t>
      </w:r>
      <w:r w:rsidRPr="008A2482">
        <w:rPr>
          <w:rFonts w:ascii="Arial" w:hAnsi="Arial" w:cs="Arial"/>
          <w:sz w:val="24"/>
          <w:szCs w:val="24"/>
        </w:rPr>
        <w:t xml:space="preserve">Teresa La enseñanza de  la literatura como </w:t>
      </w:r>
      <w:r w:rsidRPr="008A2482">
        <w:rPr>
          <w:rFonts w:ascii="Arial" w:hAnsi="Arial" w:cs="Arial"/>
          <w:sz w:val="24"/>
          <w:szCs w:val="24"/>
          <w:lang w:val="es-AR"/>
        </w:rPr>
        <w:t xml:space="preserve">o n s t ru c c i ó n                             </w:t>
      </w:r>
      <w:r w:rsidRPr="008A2482">
        <w:rPr>
          <w:rFonts w:ascii="Arial" w:hAnsi="Arial" w:cs="Arial"/>
          <w:sz w:val="24"/>
          <w:szCs w:val="24"/>
        </w:rPr>
        <w:t>del sentido en revista Lectura y vida Año 22- 2001</w:t>
      </w:r>
    </w:p>
    <w:p w:rsidR="008A2482" w:rsidRPr="008A2482" w:rsidRDefault="00283CB5" w:rsidP="008A2482">
      <w:pPr>
        <w:jc w:val="both"/>
        <w:rPr>
          <w:rFonts w:ascii="Arial" w:hAnsi="Arial" w:cs="Arial"/>
          <w:sz w:val="24"/>
          <w:szCs w:val="24"/>
        </w:rPr>
      </w:pPr>
      <w:r w:rsidRPr="008A2482">
        <w:rPr>
          <w:rFonts w:ascii="Arial" w:hAnsi="Arial" w:cs="Arial"/>
          <w:sz w:val="24"/>
          <w:szCs w:val="24"/>
        </w:rPr>
        <w:t xml:space="preserve"> </w:t>
      </w:r>
      <w:r w:rsidRPr="008A2482">
        <w:rPr>
          <w:rFonts w:ascii="Arial" w:hAnsi="Arial" w:cs="Arial"/>
          <w:caps/>
          <w:sz w:val="24"/>
          <w:szCs w:val="24"/>
        </w:rPr>
        <w:t>Desinano</w:t>
      </w:r>
      <w:r w:rsidRPr="008A2482">
        <w:rPr>
          <w:rFonts w:ascii="Arial" w:hAnsi="Arial" w:cs="Arial"/>
          <w:sz w:val="24"/>
          <w:szCs w:val="24"/>
        </w:rPr>
        <w:t xml:space="preserve">, Norma, </w:t>
      </w:r>
      <w:r w:rsidRPr="008A2482">
        <w:rPr>
          <w:rFonts w:ascii="Arial" w:hAnsi="Arial" w:cs="Arial"/>
          <w:i/>
          <w:sz w:val="24"/>
          <w:szCs w:val="24"/>
        </w:rPr>
        <w:t>Didáctica de la lengua para el primer ciclo EGB</w:t>
      </w:r>
      <w:r w:rsidRPr="008A2482">
        <w:rPr>
          <w:rFonts w:ascii="Arial" w:hAnsi="Arial" w:cs="Arial"/>
          <w:sz w:val="24"/>
          <w:szCs w:val="24"/>
        </w:rPr>
        <w:t xml:space="preserve">, Rosario, </w:t>
      </w:r>
    </w:p>
    <w:p w:rsidR="00283CB5" w:rsidRDefault="00283CB5" w:rsidP="008A2482">
      <w:p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A2482">
        <w:rPr>
          <w:rFonts w:ascii="Arial" w:eastAsia="Times New Roman" w:hAnsi="Arial" w:cs="Arial"/>
          <w:caps/>
          <w:sz w:val="24"/>
          <w:szCs w:val="24"/>
          <w:lang w:eastAsia="es-AR"/>
        </w:rPr>
        <w:t>Fernandez</w:t>
      </w:r>
      <w:r w:rsidR="00E3271B">
        <w:rPr>
          <w:rFonts w:ascii="Arial" w:eastAsia="Times New Roman" w:hAnsi="Arial" w:cs="Arial"/>
          <w:caps/>
          <w:sz w:val="24"/>
          <w:szCs w:val="24"/>
          <w:lang w:eastAsia="es-AR"/>
        </w:rPr>
        <w:t xml:space="preserve">, </w:t>
      </w:r>
      <w:r w:rsidRPr="008A2482">
        <w:rPr>
          <w:rFonts w:ascii="Arial" w:eastAsia="Times New Roman" w:hAnsi="Arial" w:cs="Arial"/>
          <w:sz w:val="24"/>
          <w:szCs w:val="24"/>
          <w:lang w:eastAsia="es-AR"/>
        </w:rPr>
        <w:t xml:space="preserve">Gloria </w:t>
      </w:r>
      <w:r w:rsidRPr="008A2482">
        <w:rPr>
          <w:rFonts w:ascii="Arial" w:eastAsia="Times New Roman" w:hAnsi="Arial" w:cs="Arial"/>
          <w:i/>
          <w:sz w:val="24"/>
          <w:szCs w:val="24"/>
          <w:lang w:eastAsia="es-AR"/>
        </w:rPr>
        <w:t>Allá tiempo y hace tiempo</w:t>
      </w:r>
      <w:r w:rsidRPr="008A2482">
        <w:rPr>
          <w:rFonts w:ascii="Arial" w:eastAsia="Times New Roman" w:hAnsi="Arial" w:cs="Arial"/>
          <w:sz w:val="24"/>
          <w:szCs w:val="24"/>
          <w:lang w:eastAsia="es-AR"/>
        </w:rPr>
        <w:t xml:space="preserve"> en Para el 100. ..</w:t>
      </w:r>
      <w:r w:rsidR="00E3271B" w:rsidRPr="008A2482">
        <w:rPr>
          <w:rFonts w:ascii="Arial" w:eastAsia="Times New Roman" w:hAnsi="Arial" w:cs="Arial"/>
          <w:sz w:val="24"/>
          <w:szCs w:val="24"/>
          <w:lang w:eastAsia="es-AR"/>
        </w:rPr>
        <w:t>Voces</w:t>
      </w:r>
      <w:r w:rsidRPr="008A2482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F84C17" w:rsidRPr="008A2482">
        <w:rPr>
          <w:rFonts w:ascii="Arial" w:eastAsia="Times New Roman" w:hAnsi="Arial" w:cs="Arial"/>
          <w:sz w:val="24"/>
          <w:szCs w:val="24"/>
          <w:lang w:eastAsia="es-AR"/>
        </w:rPr>
        <w:t xml:space="preserve">narradoras. </w:t>
      </w:r>
      <w:r w:rsidRPr="008A2482">
        <w:rPr>
          <w:rFonts w:ascii="Arial" w:eastAsia="Times New Roman" w:hAnsi="Arial" w:cs="Arial"/>
          <w:sz w:val="24"/>
          <w:szCs w:val="24"/>
          <w:lang w:eastAsia="es-AR"/>
        </w:rPr>
        <w:t xml:space="preserve">Ed IFD </w:t>
      </w:r>
      <w:r w:rsidR="00E3271B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Pr="008A2482">
        <w:rPr>
          <w:rFonts w:ascii="Arial" w:eastAsia="Times New Roman" w:hAnsi="Arial" w:cs="Arial"/>
          <w:sz w:val="24"/>
          <w:szCs w:val="24"/>
          <w:lang w:eastAsia="es-AR"/>
        </w:rPr>
        <w:t xml:space="preserve">sc Normal </w:t>
      </w:r>
      <w:r w:rsidR="00E3271B">
        <w:rPr>
          <w:rFonts w:ascii="Arial" w:eastAsia="Times New Roman" w:hAnsi="Arial" w:cs="Arial"/>
          <w:sz w:val="24"/>
          <w:szCs w:val="24"/>
          <w:lang w:eastAsia="es-AR"/>
        </w:rPr>
        <w:t>EE.UU</w:t>
      </w:r>
      <w:r w:rsidRPr="008A2482">
        <w:rPr>
          <w:rFonts w:ascii="Arial" w:eastAsia="Times New Roman" w:hAnsi="Arial" w:cs="Arial"/>
          <w:sz w:val="24"/>
          <w:szCs w:val="24"/>
          <w:lang w:eastAsia="es-AR"/>
        </w:rPr>
        <w:t xml:space="preserve"> del Brasil .2009 </w:t>
      </w:r>
    </w:p>
    <w:p w:rsidR="00EF03FC" w:rsidRDefault="00EF03FC" w:rsidP="00EF03FC">
      <w:pPr>
        <w:jc w:val="both"/>
        <w:rPr>
          <w:rFonts w:ascii="Arial" w:hAnsi="Arial" w:cs="Arial"/>
          <w:sz w:val="24"/>
          <w:szCs w:val="24"/>
        </w:rPr>
      </w:pPr>
      <w:r w:rsidRPr="00EF03FC">
        <w:rPr>
          <w:rFonts w:ascii="Arial" w:eastAsia="Times New Roman" w:hAnsi="Arial" w:cs="Arial"/>
          <w:sz w:val="24"/>
          <w:szCs w:val="24"/>
          <w:lang w:eastAsia="es-AR"/>
        </w:rPr>
        <w:t>FERNANDEZ</w:t>
      </w:r>
      <w:r w:rsidR="00E3271B">
        <w:rPr>
          <w:rFonts w:ascii="Arial" w:eastAsia="Times New Roman" w:hAnsi="Arial" w:cs="Arial"/>
          <w:sz w:val="24"/>
          <w:szCs w:val="24"/>
          <w:lang w:eastAsia="es-AR"/>
        </w:rPr>
        <w:t>,</w:t>
      </w:r>
      <w:r w:rsidRPr="00EF03FC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E3271B" w:rsidRPr="00EF03FC">
        <w:rPr>
          <w:rFonts w:ascii="Arial" w:eastAsia="Times New Roman" w:hAnsi="Arial" w:cs="Arial"/>
          <w:sz w:val="24"/>
          <w:szCs w:val="24"/>
          <w:lang w:eastAsia="es-AR"/>
        </w:rPr>
        <w:t xml:space="preserve">Gloria. </w:t>
      </w:r>
      <w:r w:rsidRPr="00EF03FC">
        <w:rPr>
          <w:rFonts w:ascii="Arial" w:hAnsi="Arial" w:cs="Arial"/>
          <w:sz w:val="24"/>
          <w:szCs w:val="24"/>
        </w:rPr>
        <w:t xml:space="preserve">Lengua en la EGB3  pp. 33 a 56  </w:t>
      </w:r>
      <w:r w:rsidRPr="00EF03FC">
        <w:rPr>
          <w:rFonts w:ascii="Arial" w:hAnsi="Arial" w:cs="Arial"/>
          <w:i/>
          <w:sz w:val="24"/>
          <w:szCs w:val="24"/>
        </w:rPr>
        <w:t>en  EGB3 Orientaciones Didácticas</w:t>
      </w:r>
      <w:r w:rsidRPr="00EF03FC">
        <w:rPr>
          <w:rFonts w:ascii="Arial" w:hAnsi="Arial" w:cs="Arial"/>
          <w:sz w:val="24"/>
          <w:szCs w:val="24"/>
        </w:rPr>
        <w:t xml:space="preserve"> .Ministerio de Cultura y Educación. Misiones. 1998</w:t>
      </w:r>
    </w:p>
    <w:p w:rsidR="00EF03FC" w:rsidRPr="00EF03FC" w:rsidRDefault="00EF03FC" w:rsidP="00EF03FC">
      <w:pPr>
        <w:rPr>
          <w:rFonts w:ascii="Arial" w:hAnsi="Arial" w:cs="Arial"/>
          <w:i/>
          <w:sz w:val="24"/>
          <w:szCs w:val="24"/>
        </w:rPr>
      </w:pPr>
      <w:r w:rsidRPr="00EF03FC">
        <w:rPr>
          <w:rFonts w:ascii="Arial" w:hAnsi="Arial" w:cs="Arial"/>
          <w:sz w:val="24"/>
          <w:szCs w:val="24"/>
        </w:rPr>
        <w:t xml:space="preserve">FERNANDEZ Gloria y  SERO </w:t>
      </w:r>
      <w:r w:rsidR="00E3271B" w:rsidRPr="00EF03FC">
        <w:rPr>
          <w:rFonts w:ascii="Arial" w:hAnsi="Arial" w:cs="Arial"/>
          <w:sz w:val="24"/>
          <w:szCs w:val="24"/>
        </w:rPr>
        <w:t xml:space="preserve">Liliana. </w:t>
      </w:r>
      <w:r w:rsidRPr="00EF03FC">
        <w:rPr>
          <w:rFonts w:ascii="Arial" w:hAnsi="Arial" w:cs="Arial"/>
          <w:sz w:val="24"/>
          <w:szCs w:val="24"/>
        </w:rPr>
        <w:t>Reflexiones acerca de la oralidad y la escritura</w:t>
      </w:r>
      <w:r w:rsidRPr="00EF03FC">
        <w:rPr>
          <w:rFonts w:ascii="Arial" w:hAnsi="Arial" w:cs="Arial"/>
          <w:b/>
          <w:sz w:val="24"/>
          <w:szCs w:val="24"/>
        </w:rPr>
        <w:t xml:space="preserve">. </w:t>
      </w:r>
      <w:r w:rsidRPr="00EF03FC">
        <w:rPr>
          <w:rFonts w:ascii="Arial" w:hAnsi="Arial" w:cs="Arial"/>
          <w:sz w:val="24"/>
          <w:szCs w:val="24"/>
        </w:rPr>
        <w:t>pp. 25 a 35</w:t>
      </w:r>
      <w:r w:rsidRPr="00EF03FC">
        <w:rPr>
          <w:rFonts w:ascii="Arial" w:hAnsi="Arial" w:cs="Arial"/>
          <w:b/>
          <w:sz w:val="24"/>
          <w:szCs w:val="24"/>
        </w:rPr>
        <w:t xml:space="preserve"> </w:t>
      </w:r>
      <w:r w:rsidRPr="00EF03FC">
        <w:rPr>
          <w:rFonts w:ascii="Arial" w:hAnsi="Arial" w:cs="Arial"/>
          <w:sz w:val="24"/>
          <w:szCs w:val="24"/>
        </w:rPr>
        <w:t xml:space="preserve">en </w:t>
      </w:r>
      <w:r w:rsidRPr="00EF03FC">
        <w:rPr>
          <w:rFonts w:ascii="Arial" w:hAnsi="Arial" w:cs="Arial"/>
          <w:i/>
          <w:sz w:val="24"/>
          <w:szCs w:val="24"/>
        </w:rPr>
        <w:t>Cuadernillo del Ingresante 2007-IFD Escuela Normal EE UU del Brasil</w:t>
      </w:r>
    </w:p>
    <w:p w:rsidR="00E02970" w:rsidRPr="00E02970" w:rsidRDefault="008A2482" w:rsidP="00E02970">
      <w:pPr>
        <w:jc w:val="both"/>
        <w:rPr>
          <w:rFonts w:ascii="Arial" w:hAnsi="Arial" w:cs="Arial"/>
          <w:i/>
          <w:sz w:val="24"/>
          <w:szCs w:val="24"/>
        </w:rPr>
      </w:pPr>
      <w:r w:rsidRPr="00403609">
        <w:rPr>
          <w:rFonts w:ascii="Arial" w:eastAsia="Times New Roman" w:hAnsi="Arial" w:cs="Arial"/>
          <w:caps/>
          <w:sz w:val="24"/>
          <w:szCs w:val="24"/>
          <w:lang w:eastAsia="es-AR"/>
        </w:rPr>
        <w:lastRenderedPageBreak/>
        <w:t xml:space="preserve">Fernandez </w:t>
      </w:r>
      <w:r w:rsidRPr="00E02970">
        <w:rPr>
          <w:rFonts w:ascii="Arial" w:eastAsia="Times New Roman" w:hAnsi="Arial" w:cs="Arial"/>
          <w:sz w:val="24"/>
          <w:szCs w:val="24"/>
          <w:lang w:eastAsia="es-AR"/>
        </w:rPr>
        <w:t xml:space="preserve">Gloria y </w:t>
      </w:r>
      <w:r w:rsidRPr="00403609">
        <w:rPr>
          <w:rFonts w:ascii="Arial" w:eastAsia="Times New Roman" w:hAnsi="Arial" w:cs="Arial"/>
          <w:caps/>
          <w:sz w:val="24"/>
          <w:szCs w:val="24"/>
          <w:lang w:eastAsia="es-AR"/>
        </w:rPr>
        <w:t>Sero</w:t>
      </w:r>
      <w:r w:rsidRPr="00E02970">
        <w:rPr>
          <w:rFonts w:ascii="Arial" w:eastAsia="Times New Roman" w:hAnsi="Arial" w:cs="Arial"/>
          <w:sz w:val="24"/>
          <w:szCs w:val="24"/>
          <w:lang w:eastAsia="es-AR"/>
        </w:rPr>
        <w:t xml:space="preserve"> Liliana </w:t>
      </w:r>
      <w:r w:rsidR="00E02970" w:rsidRPr="00E02970">
        <w:rPr>
          <w:rFonts w:ascii="Arial" w:hAnsi="Arial" w:cs="Arial"/>
          <w:i/>
          <w:sz w:val="24"/>
          <w:szCs w:val="24"/>
        </w:rPr>
        <w:t xml:space="preserve">Reflexiones acerca de la lectura y los diversos textos. </w:t>
      </w:r>
      <w:r w:rsidR="00E02970" w:rsidRPr="00E02970">
        <w:rPr>
          <w:rFonts w:ascii="Arial" w:hAnsi="Arial" w:cs="Arial"/>
          <w:sz w:val="24"/>
          <w:szCs w:val="24"/>
        </w:rPr>
        <w:t xml:space="preserve">Pp46 a 41 en </w:t>
      </w:r>
      <w:r w:rsidR="00E02970" w:rsidRPr="00E02970">
        <w:rPr>
          <w:rFonts w:ascii="Arial" w:hAnsi="Arial" w:cs="Arial"/>
          <w:i/>
          <w:sz w:val="24"/>
          <w:szCs w:val="24"/>
        </w:rPr>
        <w:t xml:space="preserve"> </w:t>
      </w:r>
      <w:r w:rsidR="00E02970" w:rsidRPr="00E02970">
        <w:rPr>
          <w:rFonts w:ascii="Arial" w:hAnsi="Arial" w:cs="Arial"/>
          <w:sz w:val="24"/>
          <w:szCs w:val="24"/>
        </w:rPr>
        <w:t>Cuadernillo del Ingresante 2007</w:t>
      </w:r>
      <w:r w:rsidR="00E02970" w:rsidRPr="00E02970">
        <w:rPr>
          <w:rFonts w:ascii="Arial" w:hAnsi="Arial" w:cs="Arial"/>
          <w:i/>
          <w:sz w:val="24"/>
          <w:szCs w:val="24"/>
        </w:rPr>
        <w:t>-</w:t>
      </w:r>
      <w:r w:rsidR="00E02970" w:rsidRPr="00E02970">
        <w:rPr>
          <w:rFonts w:ascii="Arial" w:hAnsi="Arial" w:cs="Arial"/>
          <w:sz w:val="24"/>
          <w:szCs w:val="24"/>
        </w:rPr>
        <w:t>IFD Escuela Normal EE UU del Brasil</w:t>
      </w:r>
      <w:r w:rsidR="00E02970" w:rsidRPr="00E02970">
        <w:rPr>
          <w:rFonts w:ascii="Arial" w:hAnsi="Arial" w:cs="Arial"/>
          <w:i/>
          <w:sz w:val="24"/>
          <w:szCs w:val="24"/>
        </w:rPr>
        <w:t>-</w:t>
      </w:r>
    </w:p>
    <w:p w:rsidR="00283CB5" w:rsidRPr="008A2482" w:rsidRDefault="00283CB5" w:rsidP="00D52ABD">
      <w:pPr>
        <w:jc w:val="both"/>
        <w:rPr>
          <w:rFonts w:ascii="Arial" w:hAnsi="Arial" w:cs="Arial"/>
          <w:sz w:val="24"/>
          <w:szCs w:val="24"/>
        </w:rPr>
      </w:pPr>
      <w:r w:rsidRPr="008A2482">
        <w:rPr>
          <w:rFonts w:ascii="Arial" w:hAnsi="Arial" w:cs="Arial"/>
          <w:caps/>
          <w:sz w:val="24"/>
          <w:szCs w:val="24"/>
        </w:rPr>
        <w:t>Ferreiro y Teberosky</w:t>
      </w:r>
      <w:r w:rsidRPr="008A2482">
        <w:rPr>
          <w:rFonts w:ascii="Arial" w:hAnsi="Arial" w:cs="Arial"/>
          <w:sz w:val="24"/>
          <w:szCs w:val="24"/>
        </w:rPr>
        <w:t xml:space="preserve">. </w:t>
      </w:r>
      <w:r w:rsidRPr="009B21C0">
        <w:rPr>
          <w:rFonts w:ascii="Arial" w:hAnsi="Arial" w:cs="Arial"/>
          <w:i/>
          <w:sz w:val="24"/>
          <w:szCs w:val="24"/>
        </w:rPr>
        <w:t>Los sistemas de escritura en el desarrollo del niño.</w:t>
      </w:r>
      <w:r w:rsidRPr="008A2482">
        <w:rPr>
          <w:rFonts w:ascii="Arial" w:hAnsi="Arial" w:cs="Arial"/>
          <w:sz w:val="24"/>
          <w:szCs w:val="24"/>
        </w:rPr>
        <w:t xml:space="preserve"> Méxi</w:t>
      </w:r>
      <w:r w:rsidR="008A2482">
        <w:rPr>
          <w:rFonts w:ascii="Arial" w:hAnsi="Arial" w:cs="Arial"/>
          <w:sz w:val="24"/>
          <w:szCs w:val="24"/>
        </w:rPr>
        <w:t>co</w:t>
      </w:r>
      <w:r w:rsidRPr="008A2482">
        <w:rPr>
          <w:rFonts w:ascii="Arial" w:hAnsi="Arial" w:cs="Arial"/>
          <w:sz w:val="24"/>
          <w:szCs w:val="24"/>
        </w:rPr>
        <w:t xml:space="preserve">- </w:t>
      </w:r>
    </w:p>
    <w:p w:rsidR="008A2482" w:rsidRDefault="00283CB5" w:rsidP="008A2482">
      <w:pPr>
        <w:jc w:val="both"/>
        <w:rPr>
          <w:rFonts w:ascii="Arial" w:hAnsi="Arial" w:cs="Arial"/>
          <w:sz w:val="24"/>
          <w:szCs w:val="24"/>
        </w:rPr>
      </w:pPr>
      <w:r w:rsidRPr="00000199">
        <w:rPr>
          <w:rFonts w:ascii="Arial" w:hAnsi="Arial" w:cs="Arial"/>
          <w:caps/>
          <w:sz w:val="24"/>
          <w:szCs w:val="24"/>
        </w:rPr>
        <w:t>Ferreriro</w:t>
      </w:r>
      <w:r w:rsidRPr="008A2482">
        <w:rPr>
          <w:rFonts w:ascii="Arial" w:hAnsi="Arial" w:cs="Arial"/>
          <w:sz w:val="24"/>
          <w:szCs w:val="24"/>
        </w:rPr>
        <w:t xml:space="preserve"> Emilia </w:t>
      </w:r>
      <w:r w:rsidRPr="008A2482">
        <w:rPr>
          <w:rFonts w:ascii="Arial" w:hAnsi="Arial" w:cs="Arial"/>
          <w:i/>
          <w:sz w:val="24"/>
          <w:szCs w:val="24"/>
        </w:rPr>
        <w:t>Diversidad y proceso de alfabetización: de la celebración a la toma de conciencia</w:t>
      </w:r>
      <w:r w:rsidRPr="008A2482">
        <w:rPr>
          <w:rFonts w:ascii="Arial" w:hAnsi="Arial" w:cs="Arial"/>
          <w:sz w:val="24"/>
          <w:szCs w:val="24"/>
        </w:rPr>
        <w:t xml:space="preserve"> en Revista lectura y Vida .</w:t>
      </w:r>
      <w:r w:rsidR="008A2482">
        <w:rPr>
          <w:rFonts w:ascii="Arial" w:hAnsi="Arial" w:cs="Arial"/>
          <w:sz w:val="24"/>
          <w:szCs w:val="24"/>
        </w:rPr>
        <w:t>año 15-1995</w:t>
      </w:r>
    </w:p>
    <w:p w:rsidR="00000199" w:rsidRDefault="00000199" w:rsidP="008A2482">
      <w:pPr>
        <w:jc w:val="both"/>
        <w:rPr>
          <w:rFonts w:ascii="Arial" w:hAnsi="Arial" w:cs="Arial"/>
          <w:sz w:val="24"/>
          <w:szCs w:val="24"/>
          <w:shd w:val="clear" w:color="auto" w:fill="E6ECF9"/>
        </w:rPr>
      </w:pPr>
      <w:r w:rsidRPr="00000199">
        <w:rPr>
          <w:rFonts w:ascii="Arial" w:hAnsi="Arial" w:cs="Arial"/>
          <w:caps/>
          <w:sz w:val="24"/>
          <w:szCs w:val="24"/>
        </w:rPr>
        <w:t>Freire</w:t>
      </w:r>
      <w:r w:rsidRPr="00000199">
        <w:rPr>
          <w:rFonts w:ascii="Arial" w:hAnsi="Arial" w:cs="Arial"/>
          <w:sz w:val="24"/>
          <w:szCs w:val="24"/>
        </w:rPr>
        <w:t xml:space="preserve">, Paulo, y </w:t>
      </w:r>
      <w:r w:rsidRPr="00000199">
        <w:rPr>
          <w:rFonts w:ascii="Arial" w:hAnsi="Arial" w:cs="Arial"/>
          <w:caps/>
          <w:sz w:val="24"/>
          <w:szCs w:val="24"/>
        </w:rPr>
        <w:t xml:space="preserve">Donaldo </w:t>
      </w:r>
      <w:r w:rsidRPr="00000199">
        <w:rPr>
          <w:rFonts w:ascii="Arial" w:hAnsi="Arial" w:cs="Arial"/>
          <w:sz w:val="24"/>
          <w:szCs w:val="24"/>
        </w:rPr>
        <w:t xml:space="preserve">Macedo P.. </w:t>
      </w:r>
      <w:r w:rsidRPr="00000199">
        <w:rPr>
          <w:rFonts w:ascii="Arial" w:hAnsi="Arial" w:cs="Arial"/>
          <w:i/>
          <w:iCs/>
          <w:sz w:val="24"/>
          <w:szCs w:val="24"/>
        </w:rPr>
        <w:t>Cartas a Cristina: reflexiones sobre mi vida y el trabajo.</w:t>
      </w:r>
      <w:r w:rsidRPr="00000199">
        <w:rPr>
          <w:rFonts w:ascii="Arial" w:hAnsi="Arial" w:cs="Arial"/>
          <w:sz w:val="24"/>
          <w:szCs w:val="24"/>
        </w:rPr>
        <w:t xml:space="preserve"> </w:t>
      </w:r>
      <w:r w:rsidRPr="00000199">
        <w:rPr>
          <w:rStyle w:val="google-src-text1"/>
          <w:rFonts w:ascii="Arial" w:hAnsi="Arial" w:cs="Arial"/>
          <w:sz w:val="24"/>
          <w:szCs w:val="24"/>
          <w:shd w:val="clear" w:color="auto" w:fill="E6ECF9"/>
        </w:rPr>
        <w:t>New York: Routledge, 1996.</w:t>
      </w:r>
      <w:r w:rsidRPr="00000199">
        <w:rPr>
          <w:rFonts w:ascii="Arial" w:hAnsi="Arial" w:cs="Arial"/>
          <w:sz w:val="24"/>
          <w:szCs w:val="24"/>
          <w:shd w:val="clear" w:color="auto" w:fill="E6ECF9"/>
        </w:rPr>
        <w:t xml:space="preserve"> Nueva York: Routledge, 1996</w:t>
      </w:r>
      <w:r>
        <w:rPr>
          <w:rFonts w:ascii="Arial" w:hAnsi="Arial" w:cs="Arial"/>
          <w:sz w:val="24"/>
          <w:szCs w:val="24"/>
          <w:shd w:val="clear" w:color="auto" w:fill="E6ECF9"/>
        </w:rPr>
        <w:t xml:space="preserve"> (trd mec)</w:t>
      </w:r>
    </w:p>
    <w:p w:rsidR="00000199" w:rsidRPr="00000199" w:rsidRDefault="00000199" w:rsidP="008A2482">
      <w:pPr>
        <w:jc w:val="both"/>
        <w:rPr>
          <w:rFonts w:ascii="Arial" w:hAnsi="Arial" w:cs="Arial"/>
          <w:sz w:val="24"/>
          <w:szCs w:val="24"/>
        </w:rPr>
      </w:pPr>
      <w:r w:rsidRPr="00000199">
        <w:rPr>
          <w:rFonts w:ascii="Arial" w:hAnsi="Arial" w:cs="Arial"/>
          <w:caps/>
          <w:sz w:val="24"/>
          <w:szCs w:val="24"/>
        </w:rPr>
        <w:t>Freire</w:t>
      </w:r>
      <w:r w:rsidRPr="00000199">
        <w:rPr>
          <w:rFonts w:ascii="Arial" w:hAnsi="Arial" w:cs="Arial"/>
          <w:sz w:val="24"/>
          <w:szCs w:val="24"/>
        </w:rPr>
        <w:t xml:space="preserve">, Paulo. </w:t>
      </w:r>
      <w:r w:rsidRPr="00000199">
        <w:rPr>
          <w:rFonts w:ascii="Arial" w:hAnsi="Arial" w:cs="Arial"/>
          <w:i/>
          <w:iCs/>
          <w:sz w:val="24"/>
          <w:szCs w:val="24"/>
        </w:rPr>
        <w:t>Los profesores como trabajadores de la cultura: cartas a aquellos que se atreven enseñar a</w:t>
      </w:r>
      <w:r w:rsidRPr="00000199">
        <w:rPr>
          <w:rFonts w:ascii="Arial" w:hAnsi="Arial" w:cs="Arial"/>
          <w:sz w:val="24"/>
          <w:szCs w:val="24"/>
        </w:rPr>
        <w:t xml:space="preserve"> la orilla, los estudios críticos de la teoría educativa. </w:t>
      </w:r>
      <w:r w:rsidRPr="00000199">
        <w:rPr>
          <w:rStyle w:val="google-src-text1"/>
          <w:rFonts w:ascii="Arial" w:hAnsi="Arial" w:cs="Arial"/>
          <w:sz w:val="24"/>
          <w:szCs w:val="24"/>
        </w:rPr>
        <w:t>Boulder, Colo.: Westview Press, 1998.</w:t>
      </w:r>
      <w:r w:rsidRPr="00000199">
        <w:rPr>
          <w:rFonts w:ascii="Arial" w:hAnsi="Arial" w:cs="Arial"/>
          <w:sz w:val="24"/>
          <w:szCs w:val="24"/>
        </w:rPr>
        <w:t xml:space="preserve"> Boulder, Colorado: Westview Press, 1998.</w:t>
      </w:r>
      <w:r>
        <w:rPr>
          <w:rFonts w:ascii="Arial" w:hAnsi="Arial" w:cs="Arial"/>
          <w:sz w:val="24"/>
          <w:szCs w:val="24"/>
        </w:rPr>
        <w:t>(trad. Mec)</w:t>
      </w:r>
    </w:p>
    <w:p w:rsidR="00283CB5" w:rsidRPr="008A2482" w:rsidRDefault="00283CB5" w:rsidP="008A2482">
      <w:pPr>
        <w:jc w:val="both"/>
        <w:rPr>
          <w:rFonts w:ascii="Arial" w:hAnsi="Arial" w:cs="Arial"/>
          <w:sz w:val="24"/>
          <w:szCs w:val="24"/>
        </w:rPr>
      </w:pPr>
      <w:r w:rsidRPr="00000199">
        <w:rPr>
          <w:rFonts w:ascii="Arial" w:hAnsi="Arial" w:cs="Arial"/>
          <w:sz w:val="24"/>
          <w:szCs w:val="24"/>
        </w:rPr>
        <w:t>GASPAR</w:t>
      </w:r>
      <w:r w:rsidRPr="008A2482">
        <w:rPr>
          <w:rFonts w:ascii="Arial" w:hAnsi="Arial" w:cs="Arial"/>
          <w:sz w:val="24"/>
          <w:szCs w:val="24"/>
        </w:rPr>
        <w:t xml:space="preserve"> M del Pilar </w:t>
      </w:r>
      <w:r w:rsidRPr="008A2482">
        <w:rPr>
          <w:rFonts w:ascii="Arial" w:hAnsi="Arial" w:cs="Arial"/>
          <w:i/>
          <w:sz w:val="24"/>
          <w:szCs w:val="24"/>
        </w:rPr>
        <w:t>“La lectura y la escritura en el proyecto escolar (o de cómo la lectura y la escritura no son patrimonio de un área).”</w:t>
      </w:r>
      <w:r w:rsidRPr="008A2482">
        <w:rPr>
          <w:rFonts w:ascii="Arial" w:hAnsi="Arial" w:cs="Arial"/>
          <w:sz w:val="24"/>
          <w:szCs w:val="24"/>
        </w:rPr>
        <w:t xml:space="preserve"> Clase 26 – DIP Lectura, Escritura y Educación FLACSO – 2005</w:t>
      </w:r>
    </w:p>
    <w:p w:rsidR="008A2482" w:rsidRPr="008A2482" w:rsidRDefault="00283CB5" w:rsidP="00F84C17">
      <w:pPr>
        <w:jc w:val="both"/>
        <w:rPr>
          <w:rFonts w:ascii="Arial" w:hAnsi="Arial" w:cs="Arial"/>
          <w:sz w:val="24"/>
          <w:szCs w:val="24"/>
        </w:rPr>
      </w:pPr>
      <w:r w:rsidRPr="00D52ABD">
        <w:rPr>
          <w:rFonts w:ascii="Arial" w:hAnsi="Arial" w:cs="Arial"/>
          <w:sz w:val="24"/>
          <w:szCs w:val="24"/>
        </w:rPr>
        <w:t xml:space="preserve"> </w:t>
      </w:r>
      <w:r w:rsidRPr="00FF514D">
        <w:rPr>
          <w:rFonts w:ascii="Arial" w:hAnsi="Arial" w:cs="Arial"/>
          <w:sz w:val="24"/>
          <w:szCs w:val="24"/>
        </w:rPr>
        <w:t>HÉBRARD</w:t>
      </w:r>
      <w:r>
        <w:rPr>
          <w:rFonts w:ascii="Arial" w:hAnsi="Arial" w:cs="Arial"/>
          <w:sz w:val="24"/>
          <w:szCs w:val="24"/>
        </w:rPr>
        <w:t xml:space="preserve"> Jean </w:t>
      </w:r>
      <w:r w:rsidRPr="00FF514D">
        <w:rPr>
          <w:rFonts w:ascii="Arial" w:hAnsi="Arial" w:cs="Arial"/>
          <w:sz w:val="24"/>
          <w:szCs w:val="24"/>
        </w:rPr>
        <w:t xml:space="preserve"> “El aprendizaje de la lectura en la escuela: discusiones y                                 </w:t>
      </w:r>
      <w:r w:rsidRPr="008A2482">
        <w:rPr>
          <w:rFonts w:ascii="Arial" w:hAnsi="Arial" w:cs="Arial"/>
          <w:sz w:val="24"/>
          <w:szCs w:val="24"/>
        </w:rPr>
        <w:t>nuevas perspectivas”</w:t>
      </w:r>
      <w:r w:rsidRPr="008A2482">
        <w:rPr>
          <w:rFonts w:ascii="Arial" w:hAnsi="Arial" w:cs="Arial"/>
        </w:rPr>
        <w:t xml:space="preserve"> </w:t>
      </w:r>
      <w:r w:rsidRPr="008A2482">
        <w:rPr>
          <w:rFonts w:ascii="Arial" w:hAnsi="Arial" w:cs="Arial"/>
          <w:sz w:val="24"/>
          <w:szCs w:val="24"/>
        </w:rPr>
        <w:t xml:space="preserve">Conferencia dada en la Biblioteca Nacional – Sala Cortázar, de la Ciudad  de Buenos Aires, en el año 2000  </w:t>
      </w:r>
    </w:p>
    <w:p w:rsidR="00283CB5" w:rsidRPr="008A2482" w:rsidRDefault="00283CB5" w:rsidP="008A2482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8A2482">
        <w:rPr>
          <w:rFonts w:ascii="Arial" w:eastAsia="Times New Roman" w:hAnsi="Arial" w:cs="Arial"/>
          <w:caps/>
          <w:sz w:val="24"/>
          <w:szCs w:val="24"/>
          <w:lang w:eastAsia="es-AR"/>
        </w:rPr>
        <w:t xml:space="preserve">Larrosa </w:t>
      </w:r>
      <w:r w:rsidRPr="008A2482">
        <w:rPr>
          <w:rFonts w:ascii="Arial" w:eastAsia="Times New Roman" w:hAnsi="Arial" w:cs="Arial"/>
          <w:sz w:val="24"/>
          <w:szCs w:val="24"/>
          <w:lang w:eastAsia="es-AR"/>
        </w:rPr>
        <w:t xml:space="preserve">Jorge </w:t>
      </w:r>
      <w:r w:rsidRPr="008A2482">
        <w:rPr>
          <w:rFonts w:ascii="Arial" w:eastAsia="Times New Roman" w:hAnsi="Arial" w:cs="Arial"/>
          <w:i/>
          <w:sz w:val="24"/>
          <w:szCs w:val="24"/>
          <w:lang w:eastAsia="es-AR"/>
        </w:rPr>
        <w:t>La experiencia y sus lenguajes</w:t>
      </w:r>
      <w:r w:rsidRPr="008A2482">
        <w:rPr>
          <w:rFonts w:ascii="Arial" w:eastAsia="Times New Roman" w:hAnsi="Arial" w:cs="Arial"/>
          <w:sz w:val="24"/>
          <w:szCs w:val="24"/>
          <w:lang w:eastAsia="es-AR"/>
        </w:rPr>
        <w:t xml:space="preserve">  Conferencia en Barcelona</w:t>
      </w:r>
    </w:p>
    <w:p w:rsidR="00283CB5" w:rsidRPr="008A2482" w:rsidRDefault="00283CB5" w:rsidP="008A2482">
      <w:pPr>
        <w:rPr>
          <w:rFonts w:ascii="Arial" w:hAnsi="Arial" w:cs="Arial"/>
          <w:sz w:val="24"/>
          <w:szCs w:val="24"/>
        </w:rPr>
      </w:pPr>
      <w:r w:rsidRPr="008A2482">
        <w:rPr>
          <w:rFonts w:ascii="Arial" w:hAnsi="Arial" w:cs="Arial"/>
          <w:sz w:val="24"/>
          <w:szCs w:val="24"/>
        </w:rPr>
        <w:t xml:space="preserve">MCyE </w:t>
      </w:r>
      <w:r w:rsidRPr="008A2482">
        <w:rPr>
          <w:rFonts w:ascii="Arial" w:hAnsi="Arial" w:cs="Arial"/>
          <w:i/>
          <w:sz w:val="24"/>
          <w:szCs w:val="24"/>
        </w:rPr>
        <w:t>CONDICIONES DEL PROYECTO ALFABETIZADOR PROPUESTAS   DE   TRABAJO   EN   EL   AULA   PARA   LA   ALFABETIZACIÓN   EN   LAS   ÁREAS   DEL CURRÍCULUM- año 1999</w:t>
      </w:r>
    </w:p>
    <w:p w:rsidR="008A2482" w:rsidRDefault="00283CB5" w:rsidP="008A2482">
      <w:pPr>
        <w:rPr>
          <w:rFonts w:ascii="Arial" w:hAnsi="Arial" w:cs="Arial"/>
          <w:sz w:val="24"/>
          <w:szCs w:val="24"/>
        </w:rPr>
      </w:pPr>
      <w:r w:rsidRPr="008A2482">
        <w:rPr>
          <w:rFonts w:ascii="Arial" w:hAnsi="Arial" w:cs="Arial"/>
          <w:caps/>
          <w:sz w:val="24"/>
          <w:szCs w:val="24"/>
        </w:rPr>
        <w:t>Melgar,</w:t>
      </w:r>
      <w:r w:rsidRPr="008A2482">
        <w:rPr>
          <w:rFonts w:ascii="Arial" w:hAnsi="Arial" w:cs="Arial"/>
          <w:sz w:val="24"/>
          <w:szCs w:val="24"/>
        </w:rPr>
        <w:t xml:space="preserve"> S. y   </w:t>
      </w:r>
      <w:r w:rsidRPr="00D636FF">
        <w:rPr>
          <w:rFonts w:ascii="Arial" w:hAnsi="Arial" w:cs="Arial"/>
          <w:caps/>
          <w:sz w:val="24"/>
          <w:szCs w:val="24"/>
        </w:rPr>
        <w:t>González,</w:t>
      </w:r>
      <w:r w:rsidRPr="008A2482">
        <w:rPr>
          <w:rFonts w:ascii="Arial" w:hAnsi="Arial" w:cs="Arial"/>
          <w:sz w:val="24"/>
          <w:szCs w:val="24"/>
        </w:rPr>
        <w:t xml:space="preserve"> S., </w:t>
      </w:r>
      <w:r w:rsidRPr="008A2482">
        <w:rPr>
          <w:rFonts w:ascii="Arial" w:hAnsi="Arial" w:cs="Arial"/>
          <w:i/>
          <w:sz w:val="24"/>
          <w:szCs w:val="24"/>
        </w:rPr>
        <w:t>Escribecuentos.</w:t>
      </w:r>
      <w:r w:rsidRPr="008A2482">
        <w:rPr>
          <w:rFonts w:ascii="Arial" w:hAnsi="Arial" w:cs="Arial"/>
          <w:sz w:val="24"/>
          <w:szCs w:val="24"/>
        </w:rPr>
        <w:t xml:space="preserve">  Libro   del   docente. Buenos   Aires, </w:t>
      </w:r>
    </w:p>
    <w:p w:rsidR="008A2482" w:rsidRPr="008A2482" w:rsidRDefault="008A2482" w:rsidP="008A2482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8A2482">
        <w:rPr>
          <w:rFonts w:ascii="Arial" w:hAnsi="Arial" w:cs="Arial"/>
          <w:caps/>
          <w:sz w:val="24"/>
          <w:szCs w:val="24"/>
        </w:rPr>
        <w:t xml:space="preserve">melgar S. Y OTROS  </w:t>
      </w:r>
      <w:r w:rsidRPr="008A2482">
        <w:rPr>
          <w:rFonts w:ascii="Arial" w:hAnsi="Arial" w:cs="Arial"/>
          <w:i/>
          <w:caps/>
          <w:sz w:val="24"/>
          <w:szCs w:val="24"/>
        </w:rPr>
        <w:t>D</w:t>
      </w:r>
      <w:r w:rsidRPr="008A2482">
        <w:rPr>
          <w:rFonts w:ascii="Arial" w:hAnsi="Arial" w:cs="Arial"/>
          <w:i/>
          <w:sz w:val="24"/>
          <w:szCs w:val="24"/>
        </w:rPr>
        <w:t>idáctica de las Ciencias del lenguaje</w:t>
      </w:r>
      <w:r w:rsidRPr="008A2482">
        <w:rPr>
          <w:rFonts w:ascii="Arial" w:hAnsi="Arial" w:cs="Arial"/>
          <w:sz w:val="24"/>
          <w:szCs w:val="24"/>
        </w:rPr>
        <w:t>. Bs As. Paidós 1997</w:t>
      </w:r>
    </w:p>
    <w:p w:rsidR="00283CB5" w:rsidRPr="008A2482" w:rsidRDefault="00283CB5" w:rsidP="008A2482">
      <w:pPr>
        <w:rPr>
          <w:rFonts w:ascii="Arial" w:hAnsi="Arial" w:cs="Arial"/>
          <w:sz w:val="24"/>
          <w:szCs w:val="24"/>
        </w:rPr>
      </w:pPr>
      <w:r w:rsidRPr="008A2482">
        <w:rPr>
          <w:rFonts w:ascii="Arial" w:hAnsi="Arial" w:cs="Arial"/>
          <w:sz w:val="24"/>
          <w:szCs w:val="24"/>
        </w:rPr>
        <w:t xml:space="preserve"> </w:t>
      </w:r>
      <w:r w:rsidRPr="008A2482">
        <w:rPr>
          <w:rFonts w:ascii="Arial" w:hAnsi="Arial" w:cs="Arial"/>
          <w:caps/>
          <w:sz w:val="24"/>
          <w:szCs w:val="24"/>
        </w:rPr>
        <w:t>Ong,</w:t>
      </w:r>
      <w:r w:rsidRPr="008A2482">
        <w:rPr>
          <w:rFonts w:ascii="Arial" w:hAnsi="Arial" w:cs="Arial"/>
          <w:sz w:val="24"/>
          <w:szCs w:val="24"/>
        </w:rPr>
        <w:t xml:space="preserve"> Walter, </w:t>
      </w:r>
      <w:r w:rsidRPr="008A2482">
        <w:rPr>
          <w:rFonts w:ascii="Arial" w:hAnsi="Arial" w:cs="Arial"/>
          <w:i/>
          <w:sz w:val="24"/>
          <w:szCs w:val="24"/>
        </w:rPr>
        <w:t>Oralidad y escritura</w:t>
      </w:r>
      <w:r w:rsidRPr="008A2482">
        <w:rPr>
          <w:rFonts w:ascii="Arial" w:hAnsi="Arial" w:cs="Arial"/>
          <w:sz w:val="24"/>
          <w:szCs w:val="24"/>
        </w:rPr>
        <w:t xml:space="preserve">, México, FCE, 1987. </w:t>
      </w:r>
    </w:p>
    <w:p w:rsidR="00283CB5" w:rsidRPr="008A2482" w:rsidRDefault="00283CB5" w:rsidP="008A2482">
      <w:pPr>
        <w:rPr>
          <w:rFonts w:ascii="Arial" w:hAnsi="Arial" w:cs="Arial"/>
          <w:sz w:val="24"/>
          <w:szCs w:val="24"/>
        </w:rPr>
      </w:pPr>
      <w:r w:rsidRPr="008A2482">
        <w:rPr>
          <w:rFonts w:ascii="Arial" w:hAnsi="Arial" w:cs="Arial"/>
          <w:caps/>
          <w:sz w:val="24"/>
          <w:szCs w:val="24"/>
        </w:rPr>
        <w:t>Simone,</w:t>
      </w:r>
      <w:r w:rsidRPr="008A2482">
        <w:rPr>
          <w:rFonts w:ascii="Arial" w:hAnsi="Arial" w:cs="Arial"/>
          <w:sz w:val="24"/>
          <w:szCs w:val="24"/>
        </w:rPr>
        <w:t xml:space="preserve"> Rafaelle. Diario lingüístico de una niña. Barcelona, Gedisa,1992. </w:t>
      </w:r>
    </w:p>
    <w:p w:rsidR="00283CB5" w:rsidRPr="008A2482" w:rsidRDefault="00283CB5" w:rsidP="008A2482">
      <w:pPr>
        <w:rPr>
          <w:rFonts w:ascii="Arial" w:hAnsi="Arial" w:cs="Arial"/>
          <w:sz w:val="24"/>
          <w:szCs w:val="24"/>
        </w:rPr>
      </w:pPr>
      <w:r w:rsidRPr="008A2482">
        <w:rPr>
          <w:rFonts w:ascii="Arial" w:hAnsi="Arial" w:cs="Arial"/>
          <w:sz w:val="24"/>
          <w:szCs w:val="24"/>
        </w:rPr>
        <w:t>SOLÉ I. GALLART</w:t>
      </w:r>
      <w:r w:rsidR="008A2482">
        <w:rPr>
          <w:rFonts w:ascii="Arial" w:hAnsi="Arial" w:cs="Arial"/>
          <w:sz w:val="24"/>
          <w:szCs w:val="24"/>
        </w:rPr>
        <w:t>.</w:t>
      </w:r>
      <w:r w:rsidRPr="008A2482">
        <w:rPr>
          <w:rFonts w:ascii="Arial" w:hAnsi="Arial" w:cs="Arial"/>
          <w:sz w:val="24"/>
          <w:szCs w:val="24"/>
        </w:rPr>
        <w:t xml:space="preserve"> Isabel </w:t>
      </w:r>
      <w:r w:rsidR="008A2482" w:rsidRPr="008A2482">
        <w:rPr>
          <w:rFonts w:ascii="Arial" w:hAnsi="Arial" w:cs="Arial"/>
          <w:i/>
          <w:sz w:val="24"/>
          <w:szCs w:val="24"/>
        </w:rPr>
        <w:t>E</w:t>
      </w:r>
      <w:r w:rsidRPr="008A2482">
        <w:rPr>
          <w:rFonts w:ascii="Arial" w:hAnsi="Arial" w:cs="Arial"/>
          <w:i/>
          <w:sz w:val="24"/>
          <w:szCs w:val="24"/>
        </w:rPr>
        <w:t>l placer de lee</w:t>
      </w:r>
      <w:r w:rsidRPr="008A2482">
        <w:rPr>
          <w:rFonts w:ascii="Arial" w:hAnsi="Arial" w:cs="Arial"/>
          <w:sz w:val="24"/>
          <w:szCs w:val="24"/>
        </w:rPr>
        <w:t>r en revista lectura y Vida. Año16-1995</w:t>
      </w:r>
    </w:p>
    <w:p w:rsidR="00283CB5" w:rsidRDefault="00283CB5" w:rsidP="008A2482">
      <w:pPr>
        <w:rPr>
          <w:rFonts w:ascii="Arial" w:hAnsi="Arial" w:cs="Arial"/>
          <w:sz w:val="24"/>
          <w:szCs w:val="24"/>
        </w:rPr>
      </w:pPr>
      <w:r w:rsidRPr="008A2482">
        <w:rPr>
          <w:rFonts w:ascii="Arial" w:hAnsi="Arial" w:cs="Arial"/>
          <w:sz w:val="24"/>
          <w:szCs w:val="24"/>
        </w:rPr>
        <w:t xml:space="preserve"> </w:t>
      </w:r>
      <w:r w:rsidRPr="00D636FF">
        <w:rPr>
          <w:rFonts w:ascii="Arial" w:hAnsi="Arial" w:cs="Arial"/>
          <w:caps/>
          <w:sz w:val="24"/>
          <w:szCs w:val="24"/>
        </w:rPr>
        <w:t>Vigotsky</w:t>
      </w:r>
      <w:r w:rsidRPr="008A2482">
        <w:rPr>
          <w:rFonts w:ascii="Arial" w:hAnsi="Arial" w:cs="Arial"/>
          <w:sz w:val="24"/>
          <w:szCs w:val="24"/>
        </w:rPr>
        <w:t>,</w:t>
      </w:r>
      <w:r w:rsidRPr="00D52ABD">
        <w:rPr>
          <w:rFonts w:ascii="Arial" w:hAnsi="Arial" w:cs="Arial"/>
          <w:sz w:val="24"/>
          <w:szCs w:val="24"/>
        </w:rPr>
        <w:t xml:space="preserve"> L. </w:t>
      </w:r>
      <w:r w:rsidRPr="008A2482">
        <w:rPr>
          <w:rFonts w:ascii="Arial" w:hAnsi="Arial" w:cs="Arial"/>
          <w:i/>
          <w:sz w:val="24"/>
          <w:szCs w:val="24"/>
        </w:rPr>
        <w:t>El desarrollo de los procesos psicológicos superiores</w:t>
      </w:r>
      <w:r w:rsidRPr="00D52ABD">
        <w:rPr>
          <w:rFonts w:ascii="Arial" w:hAnsi="Arial" w:cs="Arial"/>
          <w:sz w:val="24"/>
          <w:szCs w:val="24"/>
        </w:rPr>
        <w:t xml:space="preserve">, Barcelona, </w:t>
      </w:r>
      <w:r w:rsidR="00D636FF">
        <w:rPr>
          <w:rFonts w:ascii="Arial" w:hAnsi="Arial" w:cs="Arial"/>
          <w:sz w:val="24"/>
          <w:szCs w:val="24"/>
        </w:rPr>
        <w:t>Grjalbo</w:t>
      </w:r>
    </w:p>
    <w:p w:rsidR="005724BD" w:rsidRDefault="005724BD" w:rsidP="008A2482">
      <w:pPr>
        <w:rPr>
          <w:rFonts w:ascii="Arial" w:hAnsi="Arial" w:cs="Arial"/>
          <w:sz w:val="24"/>
          <w:szCs w:val="24"/>
        </w:rPr>
      </w:pPr>
    </w:p>
    <w:p w:rsidR="005724BD" w:rsidRDefault="005724BD" w:rsidP="008A2482">
      <w:pPr>
        <w:rPr>
          <w:rFonts w:ascii="Arial" w:hAnsi="Arial" w:cs="Arial"/>
          <w:sz w:val="24"/>
          <w:szCs w:val="24"/>
        </w:rPr>
      </w:pPr>
    </w:p>
    <w:p w:rsidR="005724BD" w:rsidRDefault="005724BD" w:rsidP="008A2482">
      <w:pPr>
        <w:rPr>
          <w:rFonts w:ascii="Arial" w:hAnsi="Arial" w:cs="Arial"/>
          <w:b/>
          <w:sz w:val="24"/>
          <w:szCs w:val="24"/>
        </w:rPr>
      </w:pPr>
      <w:r w:rsidRPr="005724BD">
        <w:rPr>
          <w:rFonts w:ascii="Arial" w:hAnsi="Arial" w:cs="Arial"/>
          <w:b/>
          <w:sz w:val="24"/>
          <w:szCs w:val="24"/>
        </w:rPr>
        <w:lastRenderedPageBreak/>
        <w:t xml:space="preserve">OTRAS FUENTES </w:t>
      </w:r>
    </w:p>
    <w:p w:rsidR="005724BD" w:rsidRDefault="005724BD" w:rsidP="008A2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 JURISDICCIONAL</w:t>
      </w:r>
      <w:r w:rsidR="00C65362">
        <w:rPr>
          <w:rFonts w:ascii="Arial" w:hAnsi="Arial" w:cs="Arial"/>
          <w:sz w:val="24"/>
          <w:szCs w:val="24"/>
        </w:rPr>
        <w:t xml:space="preserve"> MiSIONES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24BD" w:rsidRDefault="005724BD" w:rsidP="008A2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</w:t>
      </w:r>
    </w:p>
    <w:p w:rsidR="00C65362" w:rsidRDefault="00C65362" w:rsidP="008A2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Cuadernos para el aula (NAP)</w:t>
      </w:r>
    </w:p>
    <w:p w:rsidR="00C65362" w:rsidRDefault="00C65362" w:rsidP="008A2482">
      <w:pPr>
        <w:rPr>
          <w:rFonts w:ascii="Arial" w:hAnsi="Arial" w:cs="Arial"/>
          <w:sz w:val="24"/>
          <w:szCs w:val="24"/>
        </w:rPr>
      </w:pPr>
    </w:p>
    <w:p w:rsidR="005724BD" w:rsidRPr="005724BD" w:rsidRDefault="005724BD" w:rsidP="008A2482">
      <w:pPr>
        <w:rPr>
          <w:rFonts w:ascii="Arial" w:hAnsi="Arial" w:cs="Arial"/>
          <w:b/>
          <w:sz w:val="24"/>
          <w:szCs w:val="24"/>
        </w:rPr>
      </w:pPr>
      <w:r w:rsidRPr="005724BD">
        <w:rPr>
          <w:rFonts w:ascii="Arial" w:hAnsi="Arial" w:cs="Arial"/>
          <w:b/>
          <w:sz w:val="24"/>
          <w:szCs w:val="24"/>
        </w:rPr>
        <w:t xml:space="preserve">PELICULAS </w:t>
      </w:r>
    </w:p>
    <w:p w:rsidR="005724BD" w:rsidRDefault="005724BD" w:rsidP="008A2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Y TENER</w:t>
      </w:r>
      <w:r w:rsidR="00C65362">
        <w:rPr>
          <w:rFonts w:ascii="Arial" w:hAnsi="Arial" w:cs="Arial"/>
          <w:sz w:val="24"/>
          <w:szCs w:val="24"/>
        </w:rPr>
        <w:t xml:space="preserve"> (Francia)</w:t>
      </w:r>
    </w:p>
    <w:p w:rsidR="005724BD" w:rsidRDefault="005724BD" w:rsidP="008A2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LECTORA </w:t>
      </w:r>
      <w:r w:rsidR="00C65362">
        <w:rPr>
          <w:rFonts w:ascii="Arial" w:hAnsi="Arial" w:cs="Arial"/>
          <w:sz w:val="24"/>
          <w:szCs w:val="24"/>
        </w:rPr>
        <w:t>(Francia)</w:t>
      </w:r>
    </w:p>
    <w:p w:rsidR="005724BD" w:rsidRDefault="005724BD" w:rsidP="008A2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ESCRITORES DE LA LIBERTAD</w:t>
      </w:r>
      <w:r w:rsidR="00C65362">
        <w:rPr>
          <w:rFonts w:ascii="Arial" w:hAnsi="Arial" w:cs="Arial"/>
          <w:sz w:val="24"/>
          <w:szCs w:val="24"/>
        </w:rPr>
        <w:t xml:space="preserve"> (EEUU)</w:t>
      </w:r>
    </w:p>
    <w:p w:rsidR="005724BD" w:rsidRPr="00D52ABD" w:rsidRDefault="005724BD" w:rsidP="008A2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ESTACION CENTRAL </w:t>
      </w:r>
      <w:r w:rsidR="00C65362">
        <w:rPr>
          <w:rFonts w:ascii="Arial" w:hAnsi="Arial" w:cs="Arial"/>
          <w:sz w:val="24"/>
          <w:szCs w:val="24"/>
        </w:rPr>
        <w:t>(Brasil)</w:t>
      </w:r>
    </w:p>
    <w:sectPr w:rsidR="005724BD" w:rsidRPr="00D52ABD" w:rsidSect="000669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906" w:rsidRDefault="00115906" w:rsidP="00A0006E">
      <w:pPr>
        <w:spacing w:after="0" w:line="240" w:lineRule="auto"/>
      </w:pPr>
      <w:r>
        <w:separator/>
      </w:r>
    </w:p>
  </w:endnote>
  <w:endnote w:type="continuationSeparator" w:id="0">
    <w:p w:rsidR="00115906" w:rsidRDefault="00115906" w:rsidP="00A0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906" w:rsidRDefault="00115906" w:rsidP="00A0006E">
      <w:pPr>
        <w:spacing w:after="0" w:line="240" w:lineRule="auto"/>
      </w:pPr>
      <w:r>
        <w:separator/>
      </w:r>
    </w:p>
  </w:footnote>
  <w:footnote w:type="continuationSeparator" w:id="0">
    <w:p w:rsidR="00115906" w:rsidRDefault="00115906" w:rsidP="00A0006E">
      <w:pPr>
        <w:spacing w:after="0" w:line="240" w:lineRule="auto"/>
      </w:pPr>
      <w:r>
        <w:continuationSeparator/>
      </w:r>
    </w:p>
  </w:footnote>
  <w:footnote w:id="1">
    <w:p w:rsidR="00BF53BE" w:rsidRPr="00BF53BE" w:rsidRDefault="00BF53BE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 xml:space="preserve">Encontramos graves errores de conceptualización y contradicciones en las </w:t>
      </w:r>
      <w:r w:rsidR="00E6294A">
        <w:rPr>
          <w:lang w:val="es-AR"/>
        </w:rPr>
        <w:t>formulaciones. Además</w:t>
      </w:r>
      <w:r>
        <w:rPr>
          <w:lang w:val="es-AR"/>
        </w:rPr>
        <w:t xml:space="preserve"> de superposiciones en los </w:t>
      </w:r>
      <w:r w:rsidR="00E6294A">
        <w:rPr>
          <w:lang w:val="es-AR"/>
        </w:rPr>
        <w:t>contenidos.</w:t>
      </w:r>
    </w:p>
  </w:footnote>
  <w:footnote w:id="2">
    <w:p w:rsidR="00816233" w:rsidRPr="00816233" w:rsidRDefault="00816233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 xml:space="preserve">Proyecto </w:t>
      </w:r>
      <w:r w:rsidRPr="00816233">
        <w:rPr>
          <w:i/>
          <w:lang w:val="es-AR"/>
        </w:rPr>
        <w:t>Alfabetización para todos</w:t>
      </w:r>
      <w:r>
        <w:rPr>
          <w:lang w:val="es-AR"/>
        </w:rPr>
        <w:t xml:space="preserve"> UNICEF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613"/>
    <w:multiLevelType w:val="hybridMultilevel"/>
    <w:tmpl w:val="55E488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50CA"/>
    <w:multiLevelType w:val="hybridMultilevel"/>
    <w:tmpl w:val="4B2EA8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033ED"/>
    <w:multiLevelType w:val="hybridMultilevel"/>
    <w:tmpl w:val="2900688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F0506"/>
    <w:multiLevelType w:val="hybridMultilevel"/>
    <w:tmpl w:val="80F6B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74E2D"/>
    <w:multiLevelType w:val="hybridMultilevel"/>
    <w:tmpl w:val="907ED964"/>
    <w:lvl w:ilvl="0" w:tplc="7AC68EA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E618B"/>
    <w:multiLevelType w:val="hybridMultilevel"/>
    <w:tmpl w:val="9A42573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4821"/>
    <w:rsid w:val="00000199"/>
    <w:rsid w:val="00032032"/>
    <w:rsid w:val="0006696C"/>
    <w:rsid w:val="000746AB"/>
    <w:rsid w:val="000B756E"/>
    <w:rsid w:val="000D5916"/>
    <w:rsid w:val="00115906"/>
    <w:rsid w:val="0012457D"/>
    <w:rsid w:val="0012762E"/>
    <w:rsid w:val="001E7659"/>
    <w:rsid w:val="001F7907"/>
    <w:rsid w:val="00244F33"/>
    <w:rsid w:val="00273536"/>
    <w:rsid w:val="00283CB5"/>
    <w:rsid w:val="002A525F"/>
    <w:rsid w:val="002C3D0F"/>
    <w:rsid w:val="00376651"/>
    <w:rsid w:val="003F6FFF"/>
    <w:rsid w:val="00403609"/>
    <w:rsid w:val="00491CD4"/>
    <w:rsid w:val="004D1249"/>
    <w:rsid w:val="00514551"/>
    <w:rsid w:val="005214EF"/>
    <w:rsid w:val="0055726B"/>
    <w:rsid w:val="005724BD"/>
    <w:rsid w:val="00590382"/>
    <w:rsid w:val="005949AF"/>
    <w:rsid w:val="00604821"/>
    <w:rsid w:val="00640A11"/>
    <w:rsid w:val="00662BDB"/>
    <w:rsid w:val="007C26C1"/>
    <w:rsid w:val="00816233"/>
    <w:rsid w:val="008512E7"/>
    <w:rsid w:val="008A2482"/>
    <w:rsid w:val="008E045A"/>
    <w:rsid w:val="009A579D"/>
    <w:rsid w:val="009B21C0"/>
    <w:rsid w:val="009E7B06"/>
    <w:rsid w:val="009F117E"/>
    <w:rsid w:val="00A0006E"/>
    <w:rsid w:val="00A4363F"/>
    <w:rsid w:val="00AA46B0"/>
    <w:rsid w:val="00B1017D"/>
    <w:rsid w:val="00B54749"/>
    <w:rsid w:val="00BD25DB"/>
    <w:rsid w:val="00BD7D09"/>
    <w:rsid w:val="00BF45A7"/>
    <w:rsid w:val="00BF53BE"/>
    <w:rsid w:val="00C27543"/>
    <w:rsid w:val="00C65362"/>
    <w:rsid w:val="00CE41FF"/>
    <w:rsid w:val="00D52ABD"/>
    <w:rsid w:val="00D6138B"/>
    <w:rsid w:val="00D636FF"/>
    <w:rsid w:val="00D7731E"/>
    <w:rsid w:val="00E02970"/>
    <w:rsid w:val="00E2254C"/>
    <w:rsid w:val="00E3271B"/>
    <w:rsid w:val="00E41912"/>
    <w:rsid w:val="00E5335E"/>
    <w:rsid w:val="00E6294A"/>
    <w:rsid w:val="00EE0EB4"/>
    <w:rsid w:val="00EE75B2"/>
    <w:rsid w:val="00EF03FC"/>
    <w:rsid w:val="00F11BCA"/>
    <w:rsid w:val="00F6485F"/>
    <w:rsid w:val="00F84C17"/>
    <w:rsid w:val="00FC1847"/>
    <w:rsid w:val="00FF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9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35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000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006E"/>
  </w:style>
  <w:style w:type="paragraph" w:styleId="Piedepgina">
    <w:name w:val="footer"/>
    <w:basedOn w:val="Normal"/>
    <w:link w:val="PiedepginaCar"/>
    <w:uiPriority w:val="99"/>
    <w:semiHidden/>
    <w:unhideWhenUsed/>
    <w:rsid w:val="00A000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006E"/>
  </w:style>
  <w:style w:type="paragraph" w:styleId="Textonotapie">
    <w:name w:val="footnote text"/>
    <w:basedOn w:val="Normal"/>
    <w:link w:val="TextonotapieCar"/>
    <w:uiPriority w:val="99"/>
    <w:semiHidden/>
    <w:unhideWhenUsed/>
    <w:rsid w:val="00BF53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53B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F53BE"/>
    <w:rPr>
      <w:vertAlign w:val="superscript"/>
    </w:rPr>
  </w:style>
  <w:style w:type="character" w:customStyle="1" w:styleId="google-src-text1">
    <w:name w:val="google-src-text1"/>
    <w:basedOn w:val="Fuentedeprrafopredeter"/>
    <w:rsid w:val="00000199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09D6-6A20-43BF-9D97-F91B29C5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1611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ACCER</cp:lastModifiedBy>
  <cp:revision>53</cp:revision>
  <dcterms:created xsi:type="dcterms:W3CDTF">2010-04-22T19:02:00Z</dcterms:created>
  <dcterms:modified xsi:type="dcterms:W3CDTF">2010-06-05T23:18:00Z</dcterms:modified>
</cp:coreProperties>
</file>